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C010B" w14:textId="77777777" w:rsidR="008E6AB1" w:rsidRPr="002677B6" w:rsidRDefault="008E6AB1" w:rsidP="00CA505E">
      <w:pPr>
        <w:rPr>
          <w:rFonts w:ascii="Arial" w:hAnsi="Arial" w:cs="Arial"/>
          <w:sz w:val="20"/>
          <w:lang w:val="de-AT"/>
        </w:rPr>
      </w:pPr>
      <w:r w:rsidRPr="002677B6">
        <w:rPr>
          <w:rFonts w:ascii="Arial" w:hAnsi="Arial" w:cs="Arial"/>
          <w:noProof/>
          <w:sz w:val="20"/>
          <w:lang w:val="de-DE" w:eastAsia="de-DE"/>
        </w:rPr>
        <w:drawing>
          <wp:anchor distT="0" distB="0" distL="114300" distR="114300" simplePos="0" relativeHeight="251660288" behindDoc="0" locked="0" layoutInCell="1" allowOverlap="1" wp14:anchorId="2B9B3F2B" wp14:editId="7DD3320E">
            <wp:simplePos x="0" y="0"/>
            <wp:positionH relativeFrom="page">
              <wp:posOffset>6202589</wp:posOffset>
            </wp:positionH>
            <wp:positionV relativeFrom="page">
              <wp:posOffset>103868</wp:posOffset>
            </wp:positionV>
            <wp:extent cx="1303606" cy="928228"/>
            <wp:effectExtent l="0" t="0" r="0" b="571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mp;BLogo_C-V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3606" cy="928228"/>
                    </a:xfrm>
                    <a:prstGeom prst="rect">
                      <a:avLst/>
                    </a:prstGeom>
                  </pic:spPr>
                </pic:pic>
              </a:graphicData>
            </a:graphic>
            <wp14:sizeRelH relativeFrom="margin">
              <wp14:pctWidth>0</wp14:pctWidth>
            </wp14:sizeRelH>
            <wp14:sizeRelV relativeFrom="margin">
              <wp14:pctHeight>0</wp14:pctHeight>
            </wp14:sizeRelV>
          </wp:anchor>
        </w:drawing>
      </w:r>
    </w:p>
    <w:p w14:paraId="34710599" w14:textId="77777777" w:rsidR="00F222E7" w:rsidRPr="00624606" w:rsidRDefault="00F330B3" w:rsidP="00CA505E">
      <w:pPr>
        <w:rPr>
          <w:rFonts w:ascii="Arial" w:hAnsi="Arial" w:cs="Arial"/>
          <w:color w:val="000000"/>
          <w:sz w:val="48"/>
          <w:lang w:val="de-AT"/>
          <w14:textFill>
            <w14:solidFill>
              <w14:srgbClr w14:val="000000">
                <w14:alpha w14:val="30000"/>
              </w14:srgbClr>
            </w14:solidFill>
          </w14:textFill>
        </w:rPr>
      </w:pPr>
      <w:r w:rsidRPr="00CA505E">
        <w:rPr>
          <w:rFonts w:ascii="Arial" w:hAnsi="Arial" w:cs="Arial"/>
          <w:noProof/>
          <w:sz w:val="52"/>
          <w:lang w:val="de-DE" w:eastAsia="de-DE"/>
        </w:rPr>
        <mc:AlternateContent>
          <mc:Choice Requires="wps">
            <w:drawing>
              <wp:anchor distT="0" distB="0" distL="114300" distR="114300" simplePos="0" relativeHeight="251659264" behindDoc="0" locked="0" layoutInCell="1" allowOverlap="1" wp14:anchorId="2A343055" wp14:editId="2F2F006D">
                <wp:simplePos x="0" y="0"/>
                <wp:positionH relativeFrom="column">
                  <wp:posOffset>-39370</wp:posOffset>
                </wp:positionH>
                <wp:positionV relativeFrom="paragraph">
                  <wp:posOffset>-14556</wp:posOffset>
                </wp:positionV>
                <wp:extent cx="45085" cy="474345"/>
                <wp:effectExtent l="0" t="0" r="0" b="1905"/>
                <wp:wrapNone/>
                <wp:docPr id="1" name="Rechteck 1"/>
                <wp:cNvGraphicFramePr/>
                <a:graphic xmlns:a="http://schemas.openxmlformats.org/drawingml/2006/main">
                  <a:graphicData uri="http://schemas.microsoft.com/office/word/2010/wordprocessingShape">
                    <wps:wsp>
                      <wps:cNvSpPr/>
                      <wps:spPr>
                        <a:xfrm flipH="1">
                          <a:off x="0" y="0"/>
                          <a:ext cx="45085" cy="474345"/>
                        </a:xfrm>
                        <a:prstGeom prst="rect">
                          <a:avLst/>
                        </a:prstGeom>
                        <a:solidFill>
                          <a:srgbClr val="014E9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2A3242" id="Rechteck 1" o:spid="_x0000_s1026" style="position:absolute;margin-left:-3.1pt;margin-top:-1.15pt;width:3.55pt;height:37.3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DHzhAIAAGcFAAAOAAAAZHJzL2Uyb0RvYy54bWysVEtP3DAQvlfqf7B8L8luswVWZNEKSlsJ&#10;ASpUnL2OvbHkeFzb++qvZ2wngVLUQ9UcIo/nm28enpmz832nyVY4r8DUdHJUUiIMh0aZdU1/PFx9&#10;OKHEB2YapsGImh6Ep+eL9+/OdnYuptCCboQjSGL8fGdr2oZg50XheSs65o/ACoNKCa5jAUW3LhrH&#10;dsje6WJalp+KHbjGOuDCe7y9zEq6SPxSCh5upfQiEF1TjC2kv0v/VfwXizM2XztmW8X7MNg/RNEx&#10;ZdDpSHXJAiMbp/6g6hR34EGGIw5dAVIqLlIOmM2kfJXNfcusSLlgcbwdy+T/Hy2/2d7bO4dl2Fk/&#10;93iMWeyl64jUyn7FN015YaRkn8p2GMsm9oFwvKxm5cmMEo6a6rj6WM1iVYvMEtms8+GLgI7EQ00d&#10;PkriZNtrHzJ0gES4B62aK6V1Etx6daEd2bL4gJPq8+lJz/4bTJsINhDNMmO8KZ5zSqdw0CLitPku&#10;JFENxj5NkaR2E6MfxrkwISfuW9aI7H5W4jd4jw0aLVKmiTAyS/Q/cvcEAzKTDNw5yh4fTUXq1tG4&#10;/Ftg2Xi0SJ7BhNG4UwbcWwQas+o9Z/xQpFyaWKUVNIc7RxzkWfGWXyl8t2vmwx1zOBw4Rjjw4RZ/&#10;UsOuptCfKGnB/XrrPuKxZ1FLyQ6Hrab+54Y5QYn+ZrCbTydVFaczCdXseIqCe6lZvdSYTXcB2A4T&#10;XC2Wp2PEBz0cpYPuEffCMnpFFTMcfdeUBzcIFyEvAdwsXCyXCYYTaVm4NveWD20f+/Jh/8ic7Zs3&#10;YNPfwDCYbP6qhzM2voeB5SaAVKnBn+va1xunOTVOv3niungpJ9Tzflw8AQAA//8DAFBLAwQUAAYA&#10;CAAAACEAyzhsktkAAAAFAQAADwAAAGRycy9kb3ducmV2LnhtbEyOwU7DMBBE70j8g7VI3FqHUBUI&#10;cSqE4Ai0pSpX117iiHgd2W4a/p7lBKfRaEYzr15NvhcjxtQFUnA1L0AgmWA7ahXs3p9ntyBS1mR1&#10;HwgVfGOCVXN+VuvKhhNtcNzmVvAIpUorcDkPlZTJOPQ6zcOAxNlniF5ntrGVNuoTj/telkWxlF53&#10;xA9OD/jo0Hxtj17BuCb38rbIT/Fj/9qlVBramKTU5cX0cA8i45T/yvCLz+jQMNMhHMkm0SuYLUtu&#10;spbXIDi/A3FQcFMuQDa1/E/f/AAAAP//AwBQSwECLQAUAAYACAAAACEAtoM4kv4AAADhAQAAEwAA&#10;AAAAAAAAAAAAAAAAAAAAW0NvbnRlbnRfVHlwZXNdLnhtbFBLAQItABQABgAIAAAAIQA4/SH/1gAA&#10;AJQBAAALAAAAAAAAAAAAAAAAAC8BAABfcmVscy8ucmVsc1BLAQItABQABgAIAAAAIQCSJDHzhAIA&#10;AGcFAAAOAAAAAAAAAAAAAAAAAC4CAABkcnMvZTJvRG9jLnhtbFBLAQItABQABgAIAAAAIQDLOGyS&#10;2QAAAAUBAAAPAAAAAAAAAAAAAAAAAN4EAABkcnMvZG93bnJldi54bWxQSwUGAAAAAAQABADzAAAA&#10;5AUAAAAA&#10;" fillcolor="#014e98" stroked="f" strokeweight="1pt"/>
            </w:pict>
          </mc:Fallback>
        </mc:AlternateContent>
      </w:r>
      <w:r w:rsidR="00CA505E" w:rsidRPr="00624606">
        <w:rPr>
          <w:rFonts w:ascii="Arial" w:hAnsi="Arial" w:cs="Arial"/>
          <w:sz w:val="52"/>
          <w:lang w:val="de-AT"/>
        </w:rPr>
        <w:t xml:space="preserve">  </w:t>
      </w:r>
      <w:r w:rsidR="00CA505E" w:rsidRPr="00624606">
        <w:rPr>
          <w:rFonts w:ascii="Arial" w:hAnsi="Arial" w:cs="Arial"/>
          <w:color w:val="000000"/>
          <w:sz w:val="52"/>
          <w:lang w:val="de-AT"/>
          <w14:textFill>
            <w14:solidFill>
              <w14:srgbClr w14:val="000000">
                <w14:alpha w14:val="30000"/>
              </w14:srgbClr>
            </w14:solidFill>
          </w14:textFill>
        </w:rPr>
        <w:t>PRESSEINFORMATION</w:t>
      </w:r>
    </w:p>
    <w:p w14:paraId="6EF08922" w14:textId="77777777" w:rsidR="00BF1B43" w:rsidRPr="00624606" w:rsidRDefault="00BF1B43" w:rsidP="00CA505E">
      <w:pPr>
        <w:rPr>
          <w:rFonts w:ascii="Arial" w:hAnsi="Arial" w:cs="Arial"/>
          <w:sz w:val="36"/>
          <w:lang w:val="de-AT"/>
        </w:rPr>
      </w:pPr>
    </w:p>
    <w:p w14:paraId="1CC9D34B" w14:textId="5E9B0FD6" w:rsidR="00674E28" w:rsidRPr="00874E37" w:rsidRDefault="005B1FA5" w:rsidP="00674E28">
      <w:pPr>
        <w:pStyle w:val="Caption"/>
        <w:spacing w:after="0" w:line="360" w:lineRule="auto"/>
        <w:rPr>
          <w:i w:val="0"/>
          <w:iCs w:val="0"/>
          <w:lang w:val="de-AT"/>
        </w:rPr>
      </w:pPr>
      <w:proofErr w:type="spellStart"/>
      <w:r>
        <w:rPr>
          <w:rFonts w:ascii="Arial" w:hAnsi="Arial" w:cs="Arial"/>
          <w:b/>
          <w:i w:val="0"/>
          <w:iCs w:val="0"/>
          <w:color w:val="000000"/>
          <w:sz w:val="32"/>
          <w:szCs w:val="22"/>
          <w:lang w:val="de-AT"/>
          <w14:textFill>
            <w14:solidFill>
              <w14:srgbClr w14:val="000000">
                <w14:alpha w14:val="30000"/>
              </w14:srgbClr>
            </w14:solidFill>
          </w14:textFill>
        </w:rPr>
        <w:t>Solterra</w:t>
      </w:r>
      <w:proofErr w:type="spellEnd"/>
      <w:r>
        <w:rPr>
          <w:rFonts w:ascii="Arial" w:hAnsi="Arial" w:cs="Arial"/>
          <w:b/>
          <w:i w:val="0"/>
          <w:iCs w:val="0"/>
          <w:color w:val="000000"/>
          <w:sz w:val="32"/>
          <w:szCs w:val="22"/>
          <w:lang w:val="de-AT"/>
          <w14:textFill>
            <w14:solidFill>
              <w14:srgbClr w14:val="000000">
                <w14:alpha w14:val="30000"/>
              </w14:srgbClr>
            </w14:solidFill>
          </w14:textFill>
        </w:rPr>
        <w:t>: Neue Preise für Modelljahr 2024</w:t>
      </w:r>
    </w:p>
    <w:p w14:paraId="05BB9421" w14:textId="77777777" w:rsidR="002C6927" w:rsidRDefault="002C6927" w:rsidP="00674E28">
      <w:pPr>
        <w:pStyle w:val="Caption"/>
        <w:spacing w:after="0" w:line="360" w:lineRule="auto"/>
        <w:rPr>
          <w:rFonts w:ascii="Arial" w:hAnsi="Arial" w:cs="Arial"/>
          <w:b/>
          <w:noProof/>
          <w:sz w:val="22"/>
          <w:szCs w:val="22"/>
          <w:lang w:val="de-AT"/>
        </w:rPr>
      </w:pPr>
      <w:r w:rsidRPr="00212FB2">
        <w:rPr>
          <w:rFonts w:ascii="Arial" w:hAnsi="Arial" w:cs="Arial"/>
          <w:b/>
          <w:noProof/>
          <w:sz w:val="22"/>
          <w:szCs w:val="22"/>
          <w:lang w:val="de-DE" w:eastAsia="de-DE"/>
        </w:rPr>
        <w:drawing>
          <wp:inline distT="0" distB="0" distL="0" distR="0" wp14:anchorId="39301D61" wp14:editId="052B6E3A">
            <wp:extent cx="5914430" cy="297478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a:picLocks noChangeAspect="1" noChangeArrowheads="1"/>
                    </pic:cNvPicPr>
                  </pic:nvPicPr>
                  <pic:blipFill>
                    <a:blip r:embed="rId9" cstate="print">
                      <a:extLst>
                        <a:ext uri="{28A0092B-C50C-407E-A947-70E740481C1C}">
                          <a14:useLocalDpi xmlns:a14="http://schemas.microsoft.com/office/drawing/2010/main" val="0"/>
                        </a:ext>
                      </a:extLst>
                    </a:blip>
                    <a:srcRect t="12306" b="12306"/>
                    <a:stretch>
                      <a:fillRect/>
                    </a:stretch>
                  </pic:blipFill>
                  <pic:spPr bwMode="auto">
                    <a:xfrm>
                      <a:off x="0" y="0"/>
                      <a:ext cx="5914430" cy="2974780"/>
                    </a:xfrm>
                    <a:prstGeom prst="rect">
                      <a:avLst/>
                    </a:prstGeom>
                    <a:noFill/>
                    <a:ln>
                      <a:noFill/>
                    </a:ln>
                    <a:extLst>
                      <a:ext uri="{53640926-AAD7-44D8-BBD7-CCE9431645EC}">
                        <a14:shadowObscured xmlns:a14="http://schemas.microsoft.com/office/drawing/2010/main"/>
                      </a:ext>
                    </a:extLst>
                  </pic:spPr>
                </pic:pic>
              </a:graphicData>
            </a:graphic>
          </wp:inline>
        </w:drawing>
      </w:r>
    </w:p>
    <w:p w14:paraId="082E6C17" w14:textId="33E70281" w:rsidR="002C6927" w:rsidRDefault="00624606" w:rsidP="00BB620E">
      <w:pPr>
        <w:rPr>
          <w:rFonts w:ascii="Arial" w:hAnsi="Arial" w:cs="Arial"/>
          <w:b/>
          <w:i/>
          <w:iCs/>
          <w:color w:val="44546A" w:themeColor="text2"/>
          <w:szCs w:val="18"/>
          <w:lang w:val="de-AT"/>
        </w:rPr>
      </w:pPr>
      <w:r>
        <w:rPr>
          <w:rFonts w:ascii="Arial" w:hAnsi="Arial" w:cs="Arial"/>
          <w:b/>
          <w:i/>
          <w:iCs/>
          <w:color w:val="44546A" w:themeColor="text2"/>
          <w:szCs w:val="18"/>
          <w:lang w:val="de-AT"/>
        </w:rPr>
        <w:t xml:space="preserve">Der </w:t>
      </w:r>
      <w:proofErr w:type="spellStart"/>
      <w:r>
        <w:rPr>
          <w:rFonts w:ascii="Arial" w:hAnsi="Arial" w:cs="Arial"/>
          <w:b/>
          <w:i/>
          <w:iCs/>
          <w:color w:val="44546A" w:themeColor="text2"/>
          <w:szCs w:val="18"/>
          <w:lang w:val="de-AT"/>
        </w:rPr>
        <w:t>Solterra</w:t>
      </w:r>
      <w:proofErr w:type="spellEnd"/>
      <w:r>
        <w:rPr>
          <w:rFonts w:ascii="Arial" w:hAnsi="Arial" w:cs="Arial"/>
          <w:b/>
          <w:i/>
          <w:iCs/>
          <w:color w:val="44546A" w:themeColor="text2"/>
          <w:szCs w:val="18"/>
          <w:lang w:val="de-AT"/>
        </w:rPr>
        <w:t xml:space="preserve"> ist das erste vollelektrische SUV von Subaru </w:t>
      </w:r>
    </w:p>
    <w:p w14:paraId="77F5675F" w14:textId="77777777" w:rsidR="00792814" w:rsidRDefault="00792814" w:rsidP="00792814">
      <w:pPr>
        <w:pStyle w:val="ListParagraph"/>
        <w:spacing w:line="360" w:lineRule="auto"/>
        <w:jc w:val="both"/>
        <w:rPr>
          <w:rFonts w:ascii="Arial" w:hAnsi="Arial" w:cs="Arial"/>
          <w:b/>
          <w:color w:val="000000"/>
          <w:sz w:val="24"/>
          <w:lang w:val="de-AT"/>
          <w14:textFill>
            <w14:solidFill>
              <w14:srgbClr w14:val="000000">
                <w14:alpha w14:val="30000"/>
              </w14:srgbClr>
            </w14:solidFill>
          </w14:textFill>
        </w:rPr>
      </w:pPr>
    </w:p>
    <w:p w14:paraId="08E8B925" w14:textId="77777777" w:rsidR="00E64853" w:rsidRPr="00E64853" w:rsidRDefault="00E64853" w:rsidP="00E64853">
      <w:pPr>
        <w:pStyle w:val="ListParagraph"/>
        <w:numPr>
          <w:ilvl w:val="0"/>
          <w:numId w:val="5"/>
        </w:numPr>
        <w:spacing w:line="360" w:lineRule="auto"/>
        <w:jc w:val="both"/>
        <w:rPr>
          <w:rFonts w:ascii="Arial" w:hAnsi="Arial" w:cs="Arial"/>
          <w:b/>
          <w:color w:val="000000"/>
          <w:sz w:val="24"/>
          <w:lang w:val="de-AT"/>
          <w14:textFill>
            <w14:solidFill>
              <w14:srgbClr w14:val="000000">
                <w14:alpha w14:val="30000"/>
              </w14:srgbClr>
            </w14:solidFill>
          </w14:textFill>
        </w:rPr>
      </w:pPr>
      <w:r w:rsidRPr="00E64853">
        <w:rPr>
          <w:rFonts w:ascii="Arial" w:hAnsi="Arial" w:cs="Arial"/>
          <w:b/>
          <w:color w:val="000000"/>
          <w:sz w:val="24"/>
          <w:lang w:val="de-AT"/>
          <w14:textFill>
            <w14:solidFill>
              <w14:srgbClr w14:val="000000">
                <w14:alpha w14:val="30000"/>
              </w14:srgbClr>
            </w14:solidFill>
          </w14:textFill>
        </w:rPr>
        <w:t>Elektroauto basiert auf speziell entwickelter E-Plattform</w:t>
      </w:r>
    </w:p>
    <w:p w14:paraId="631376EA" w14:textId="7852C8AA" w:rsidR="00E64853" w:rsidRPr="00E64853" w:rsidRDefault="00E64853" w:rsidP="00E64853">
      <w:pPr>
        <w:pStyle w:val="ListParagraph"/>
        <w:numPr>
          <w:ilvl w:val="0"/>
          <w:numId w:val="5"/>
        </w:numPr>
        <w:spacing w:line="360" w:lineRule="auto"/>
        <w:jc w:val="both"/>
        <w:rPr>
          <w:rFonts w:ascii="Arial" w:hAnsi="Arial" w:cs="Arial"/>
          <w:b/>
          <w:color w:val="000000"/>
          <w:sz w:val="24"/>
          <w:lang w:val="de-AT"/>
          <w14:textFill>
            <w14:solidFill>
              <w14:srgbClr w14:val="000000">
                <w14:alpha w14:val="30000"/>
              </w14:srgbClr>
            </w14:solidFill>
          </w14:textFill>
        </w:rPr>
      </w:pPr>
      <w:r w:rsidRPr="00E64853">
        <w:rPr>
          <w:rFonts w:ascii="Arial" w:hAnsi="Arial" w:cs="Arial"/>
          <w:b/>
          <w:color w:val="000000"/>
          <w:sz w:val="24"/>
          <w:lang w:val="de-AT"/>
          <w14:textFill>
            <w14:solidFill>
              <w14:srgbClr w14:val="000000">
                <w14:alpha w14:val="30000"/>
              </w14:srgbClr>
            </w14:solidFill>
          </w14:textFill>
        </w:rPr>
        <w:t>Lokal emissionsfreier Allradantrieb mit bis zu 46</w:t>
      </w:r>
      <w:r w:rsidR="00FD7397">
        <w:rPr>
          <w:rFonts w:ascii="Arial" w:hAnsi="Arial" w:cs="Arial"/>
          <w:b/>
          <w:color w:val="000000"/>
          <w:sz w:val="24"/>
          <w:lang w:val="de-AT"/>
          <w14:textFill>
            <w14:solidFill>
              <w14:srgbClr w14:val="000000">
                <w14:alpha w14:val="30000"/>
              </w14:srgbClr>
            </w14:solidFill>
          </w14:textFill>
        </w:rPr>
        <w:t>5</w:t>
      </w:r>
      <w:r w:rsidRPr="00E64853">
        <w:rPr>
          <w:rFonts w:ascii="Arial" w:hAnsi="Arial" w:cs="Arial"/>
          <w:b/>
          <w:color w:val="000000"/>
          <w:sz w:val="24"/>
          <w:lang w:val="de-AT"/>
          <w14:textFill>
            <w14:solidFill>
              <w14:srgbClr w14:val="000000">
                <w14:alpha w14:val="30000"/>
              </w14:srgbClr>
            </w14:solidFill>
          </w14:textFill>
        </w:rPr>
        <w:t xml:space="preserve"> Kilometern Reichweite</w:t>
      </w:r>
    </w:p>
    <w:p w14:paraId="7CC5CADE" w14:textId="77777777" w:rsidR="00E64853" w:rsidRDefault="00E64853" w:rsidP="00E64853">
      <w:pPr>
        <w:pStyle w:val="ListParagraph"/>
        <w:numPr>
          <w:ilvl w:val="0"/>
          <w:numId w:val="5"/>
        </w:numPr>
        <w:spacing w:line="360" w:lineRule="auto"/>
        <w:jc w:val="both"/>
        <w:rPr>
          <w:rFonts w:ascii="Arial" w:hAnsi="Arial" w:cs="Arial"/>
          <w:b/>
          <w:color w:val="000000"/>
          <w:sz w:val="24"/>
          <w:lang w:val="de-AT"/>
          <w14:textFill>
            <w14:solidFill>
              <w14:srgbClr w14:val="000000">
                <w14:alpha w14:val="30000"/>
              </w14:srgbClr>
            </w14:solidFill>
          </w14:textFill>
        </w:rPr>
      </w:pPr>
      <w:r w:rsidRPr="00E64853">
        <w:rPr>
          <w:rFonts w:ascii="Arial" w:hAnsi="Arial" w:cs="Arial"/>
          <w:b/>
          <w:color w:val="000000"/>
          <w:sz w:val="24"/>
          <w:lang w:val="de-AT"/>
          <w14:textFill>
            <w14:solidFill>
              <w14:srgbClr w14:val="000000">
                <w14:alpha w14:val="30000"/>
              </w14:srgbClr>
            </w14:solidFill>
          </w14:textFill>
        </w:rPr>
        <w:t>Großzügige Platzverhältnisse und umfassende Serienausstattung</w:t>
      </w:r>
    </w:p>
    <w:p w14:paraId="708568A6" w14:textId="1040DE17" w:rsidR="005B1FA5" w:rsidRPr="00E64853" w:rsidRDefault="005B1FA5" w:rsidP="00E64853">
      <w:pPr>
        <w:pStyle w:val="ListParagraph"/>
        <w:numPr>
          <w:ilvl w:val="0"/>
          <w:numId w:val="5"/>
        </w:numPr>
        <w:spacing w:line="360" w:lineRule="auto"/>
        <w:jc w:val="both"/>
        <w:rPr>
          <w:rFonts w:ascii="Arial" w:hAnsi="Arial" w:cs="Arial"/>
          <w:b/>
          <w:color w:val="000000"/>
          <w:sz w:val="24"/>
          <w:lang w:val="de-AT"/>
          <w14:textFill>
            <w14:solidFill>
              <w14:srgbClr w14:val="000000">
                <w14:alpha w14:val="30000"/>
              </w14:srgbClr>
            </w14:solidFill>
          </w14:textFill>
        </w:rPr>
      </w:pPr>
      <w:r>
        <w:rPr>
          <w:rFonts w:ascii="Arial" w:hAnsi="Arial" w:cs="Arial"/>
          <w:b/>
          <w:color w:val="000000"/>
          <w:sz w:val="24"/>
          <w:lang w:val="de-AT"/>
          <w14:textFill>
            <w14:solidFill>
              <w14:srgbClr w14:val="000000">
                <w14:alpha w14:val="30000"/>
              </w14:srgbClr>
            </w14:solidFill>
          </w14:textFill>
        </w:rPr>
        <w:t>Attraktiver neuer Einstiegspreis ab € 56.400,-</w:t>
      </w:r>
    </w:p>
    <w:p w14:paraId="3C2E8CFC" w14:textId="244868C9" w:rsidR="00D0090F" w:rsidRPr="001D7293" w:rsidRDefault="00D0090F" w:rsidP="00E64853">
      <w:pPr>
        <w:pStyle w:val="ListParagraph"/>
        <w:spacing w:line="360" w:lineRule="auto"/>
        <w:jc w:val="both"/>
        <w:rPr>
          <w:rFonts w:ascii="Arial" w:hAnsi="Arial" w:cs="Arial"/>
          <w:b/>
          <w:color w:val="000000"/>
          <w:sz w:val="24"/>
          <w:lang w:val="de-AT"/>
          <w14:textFill>
            <w14:solidFill>
              <w14:srgbClr w14:val="000000">
                <w14:alpha w14:val="30000"/>
              </w14:srgbClr>
            </w14:solidFill>
          </w14:textFill>
        </w:rPr>
      </w:pPr>
    </w:p>
    <w:p w14:paraId="51A421E6" w14:textId="77777777" w:rsidR="001D7293" w:rsidRPr="001D7293" w:rsidRDefault="001D7293" w:rsidP="001D7293">
      <w:pPr>
        <w:pStyle w:val="ListParagraph"/>
        <w:spacing w:line="360" w:lineRule="auto"/>
        <w:jc w:val="both"/>
        <w:rPr>
          <w:rFonts w:ascii="Arial" w:eastAsia="MS PGothic" w:hAnsi="Arial" w:cs="Arial"/>
          <w:kern w:val="1"/>
          <w:lang w:val="de-AT" w:eastAsia="ar-SA"/>
        </w:rPr>
      </w:pPr>
    </w:p>
    <w:p w14:paraId="31477FAF" w14:textId="22BE1FBE" w:rsidR="00B766F5" w:rsidRPr="00B766F5" w:rsidRDefault="001D7293" w:rsidP="00B766F5">
      <w:pPr>
        <w:spacing w:line="360" w:lineRule="auto"/>
        <w:jc w:val="both"/>
        <w:rPr>
          <w:rFonts w:ascii="Arial" w:eastAsia="MS PGothic" w:hAnsi="Arial" w:cs="Arial"/>
          <w:kern w:val="1"/>
          <w:lang w:val="de-AT" w:eastAsia="ar-SA"/>
        </w:rPr>
      </w:pPr>
      <w:r>
        <w:rPr>
          <w:rFonts w:ascii="Arial" w:eastAsia="MS PGothic" w:hAnsi="Arial" w:cs="Arial"/>
          <w:kern w:val="1"/>
          <w:lang w:val="de-AT" w:eastAsia="ar-SA"/>
        </w:rPr>
        <w:t>SALZBURG.</w:t>
      </w:r>
      <w:r w:rsidRPr="001D7293">
        <w:rPr>
          <w:rFonts w:ascii="Arial" w:eastAsia="MS PGothic" w:hAnsi="Arial" w:cs="Arial"/>
          <w:kern w:val="1"/>
          <w:lang w:val="de-AT" w:eastAsia="ar-SA"/>
        </w:rPr>
        <w:t xml:space="preserve"> </w:t>
      </w:r>
      <w:r w:rsidR="00B766F5" w:rsidRPr="00B766F5">
        <w:rPr>
          <w:rFonts w:ascii="Arial" w:eastAsia="MS PGothic" w:hAnsi="Arial" w:cs="Arial"/>
          <w:kern w:val="1"/>
          <w:lang w:val="de-AT" w:eastAsia="ar-SA"/>
        </w:rPr>
        <w:t xml:space="preserve">Mit dem Subaru </w:t>
      </w:r>
      <w:proofErr w:type="spellStart"/>
      <w:r w:rsidR="00B766F5" w:rsidRPr="00B766F5">
        <w:rPr>
          <w:rFonts w:ascii="Arial" w:eastAsia="MS PGothic" w:hAnsi="Arial" w:cs="Arial"/>
          <w:kern w:val="1"/>
          <w:lang w:val="de-AT" w:eastAsia="ar-SA"/>
        </w:rPr>
        <w:t>S</w:t>
      </w:r>
      <w:r w:rsidR="00B766F5">
        <w:rPr>
          <w:rFonts w:ascii="Arial" w:eastAsia="MS PGothic" w:hAnsi="Arial" w:cs="Arial"/>
          <w:kern w:val="1"/>
          <w:lang w:val="de-AT" w:eastAsia="ar-SA"/>
        </w:rPr>
        <w:t>olterra</w:t>
      </w:r>
      <w:proofErr w:type="spellEnd"/>
      <w:r w:rsidR="00B766F5" w:rsidRPr="00B766F5">
        <w:rPr>
          <w:rFonts w:ascii="Arial" w:eastAsia="MS PGothic" w:hAnsi="Arial" w:cs="Arial"/>
          <w:kern w:val="1"/>
          <w:lang w:val="de-AT" w:eastAsia="ar-SA"/>
        </w:rPr>
        <w:t xml:space="preserve"> </w:t>
      </w:r>
      <w:r w:rsidR="00B766F5">
        <w:rPr>
          <w:rFonts w:ascii="Arial" w:eastAsia="MS PGothic" w:hAnsi="Arial" w:cs="Arial"/>
          <w:kern w:val="1"/>
          <w:lang w:val="de-AT" w:eastAsia="ar-SA"/>
        </w:rPr>
        <w:t>präsentiert</w:t>
      </w:r>
      <w:r w:rsidR="005B1FA5">
        <w:rPr>
          <w:rFonts w:ascii="Arial" w:eastAsia="MS PGothic" w:hAnsi="Arial" w:cs="Arial"/>
          <w:kern w:val="1"/>
          <w:lang w:val="de-AT" w:eastAsia="ar-SA"/>
        </w:rPr>
        <w:t>e</w:t>
      </w:r>
      <w:r w:rsidR="00B766F5">
        <w:rPr>
          <w:rFonts w:ascii="Arial" w:eastAsia="MS PGothic" w:hAnsi="Arial" w:cs="Arial"/>
          <w:kern w:val="1"/>
          <w:lang w:val="de-AT" w:eastAsia="ar-SA"/>
        </w:rPr>
        <w:t xml:space="preserve"> die </w:t>
      </w:r>
      <w:r w:rsidR="00B766F5" w:rsidRPr="00B766F5">
        <w:rPr>
          <w:rFonts w:ascii="Arial" w:eastAsia="MS PGothic" w:hAnsi="Arial" w:cs="Arial"/>
          <w:kern w:val="1"/>
          <w:lang w:val="de-AT" w:eastAsia="ar-SA"/>
        </w:rPr>
        <w:t xml:space="preserve">japanischen Allradmarke </w:t>
      </w:r>
      <w:r w:rsidR="005B1FA5">
        <w:rPr>
          <w:rFonts w:ascii="Arial" w:eastAsia="MS PGothic" w:hAnsi="Arial" w:cs="Arial"/>
          <w:kern w:val="1"/>
          <w:lang w:val="de-AT" w:eastAsia="ar-SA"/>
        </w:rPr>
        <w:t>2023 ihr</w:t>
      </w:r>
      <w:r w:rsidR="00B766F5">
        <w:rPr>
          <w:rFonts w:ascii="Arial" w:eastAsia="MS PGothic" w:hAnsi="Arial" w:cs="Arial"/>
          <w:kern w:val="1"/>
          <w:lang w:val="de-AT" w:eastAsia="ar-SA"/>
        </w:rPr>
        <w:t xml:space="preserve"> erstes vollelektrifiziertes SUV </w:t>
      </w:r>
      <w:r w:rsidR="00B766F5" w:rsidRPr="00B766F5">
        <w:rPr>
          <w:rFonts w:ascii="Arial" w:eastAsia="MS PGothic" w:hAnsi="Arial" w:cs="Arial"/>
          <w:kern w:val="1"/>
          <w:lang w:val="de-AT" w:eastAsia="ar-SA"/>
        </w:rPr>
        <w:t xml:space="preserve">in Europa. Angetrieben von zwei 80 kW/109 PS starken Elektromotoren, transportiert </w:t>
      </w:r>
      <w:r w:rsidR="00B766F5">
        <w:rPr>
          <w:rFonts w:ascii="Arial" w:eastAsia="MS PGothic" w:hAnsi="Arial" w:cs="Arial"/>
          <w:kern w:val="1"/>
          <w:lang w:val="de-AT" w:eastAsia="ar-SA"/>
        </w:rPr>
        <w:t xml:space="preserve">der </w:t>
      </w:r>
      <w:proofErr w:type="spellStart"/>
      <w:r w:rsidR="00B766F5">
        <w:rPr>
          <w:rFonts w:ascii="Arial" w:eastAsia="MS PGothic" w:hAnsi="Arial" w:cs="Arial"/>
          <w:kern w:val="1"/>
          <w:lang w:val="de-AT" w:eastAsia="ar-SA"/>
        </w:rPr>
        <w:t>Solterra</w:t>
      </w:r>
      <w:proofErr w:type="spellEnd"/>
      <w:r w:rsidR="00B766F5" w:rsidRPr="00B766F5">
        <w:rPr>
          <w:rFonts w:ascii="Arial" w:eastAsia="MS PGothic" w:hAnsi="Arial" w:cs="Arial"/>
          <w:kern w:val="1"/>
          <w:lang w:val="de-AT" w:eastAsia="ar-SA"/>
        </w:rPr>
        <w:t xml:space="preserve"> bewährte Markentugenden in das Zeitalter der Elektromobilität.</w:t>
      </w:r>
    </w:p>
    <w:p w14:paraId="1EFA39A3" w14:textId="77777777" w:rsidR="00B766F5" w:rsidRPr="00B766F5" w:rsidRDefault="00B766F5" w:rsidP="00B766F5">
      <w:pPr>
        <w:spacing w:line="360" w:lineRule="auto"/>
        <w:jc w:val="both"/>
        <w:rPr>
          <w:rFonts w:ascii="Arial" w:eastAsia="MS PGothic" w:hAnsi="Arial" w:cs="Arial"/>
          <w:kern w:val="1"/>
          <w:lang w:val="de-AT" w:eastAsia="ar-SA"/>
        </w:rPr>
      </w:pPr>
    </w:p>
    <w:p w14:paraId="0081EC9F" w14:textId="6CAD43D1" w:rsidR="00B766F5" w:rsidRPr="00B766F5" w:rsidRDefault="00B766F5" w:rsidP="00B766F5">
      <w:pPr>
        <w:spacing w:line="360" w:lineRule="auto"/>
        <w:jc w:val="both"/>
        <w:rPr>
          <w:rFonts w:ascii="Arial" w:eastAsia="MS PGothic" w:hAnsi="Arial" w:cs="Arial"/>
          <w:kern w:val="1"/>
          <w:lang w:val="de-AT" w:eastAsia="ar-SA"/>
        </w:rPr>
      </w:pPr>
      <w:r w:rsidRPr="00B766F5">
        <w:rPr>
          <w:rFonts w:ascii="Arial" w:eastAsia="MS PGothic" w:hAnsi="Arial" w:cs="Arial"/>
          <w:kern w:val="1"/>
          <w:lang w:val="de-AT" w:eastAsia="ar-SA"/>
        </w:rPr>
        <w:t xml:space="preserve">Die E-Motoren an Vorder- und Hinterachse ermöglichen beispielsweise den für Subaru typischen Allradantrieb. In Verbindung mit dem Allrad-Assistenzsystem X-Mode ist der </w:t>
      </w:r>
      <w:proofErr w:type="spellStart"/>
      <w:r w:rsidRPr="00B766F5">
        <w:rPr>
          <w:rFonts w:ascii="Arial" w:eastAsia="MS PGothic" w:hAnsi="Arial" w:cs="Arial"/>
          <w:kern w:val="1"/>
          <w:lang w:val="de-AT" w:eastAsia="ar-SA"/>
        </w:rPr>
        <w:t>S</w:t>
      </w:r>
      <w:r>
        <w:rPr>
          <w:rFonts w:ascii="Arial" w:eastAsia="MS PGothic" w:hAnsi="Arial" w:cs="Arial"/>
          <w:kern w:val="1"/>
          <w:lang w:val="de-AT" w:eastAsia="ar-SA"/>
        </w:rPr>
        <w:t>olterra</w:t>
      </w:r>
      <w:proofErr w:type="spellEnd"/>
      <w:r w:rsidRPr="00B766F5">
        <w:rPr>
          <w:rFonts w:ascii="Arial" w:eastAsia="MS PGothic" w:hAnsi="Arial" w:cs="Arial"/>
          <w:kern w:val="1"/>
          <w:lang w:val="de-AT" w:eastAsia="ar-SA"/>
        </w:rPr>
        <w:t xml:space="preserve"> auch abseits </w:t>
      </w:r>
      <w:r w:rsidRPr="00B766F5">
        <w:rPr>
          <w:rFonts w:ascii="Arial" w:eastAsia="MS PGothic" w:hAnsi="Arial" w:cs="Arial"/>
          <w:kern w:val="1"/>
          <w:lang w:val="de-AT" w:eastAsia="ar-SA"/>
        </w:rPr>
        <w:lastRenderedPageBreak/>
        <w:t>befestigter Straßen souverän unterwegs. Dabei legt der Stromer bis zu 46</w:t>
      </w:r>
      <w:r w:rsidR="003C3C8C">
        <w:rPr>
          <w:rFonts w:ascii="Arial" w:eastAsia="MS PGothic" w:hAnsi="Arial" w:cs="Arial"/>
          <w:kern w:val="1"/>
          <w:lang w:val="de-AT" w:eastAsia="ar-SA"/>
        </w:rPr>
        <w:t>5</w:t>
      </w:r>
      <w:r w:rsidRPr="00B766F5">
        <w:rPr>
          <w:rFonts w:ascii="Arial" w:eastAsia="MS PGothic" w:hAnsi="Arial" w:cs="Arial"/>
          <w:kern w:val="1"/>
          <w:lang w:val="de-AT" w:eastAsia="ar-SA"/>
        </w:rPr>
        <w:t xml:space="preserve"> Kilometer (nach WLTP) zurück, ehe eine kurze Ladepause eingelegt werden muss: An 150-kW-Schnellladesäulen (DC) wird der 71,4-kWh-Hochvoltakku in rund 30 Minuten zu 80 Prozent aufgeladen.</w:t>
      </w:r>
    </w:p>
    <w:p w14:paraId="135F5167" w14:textId="77777777" w:rsidR="00B766F5" w:rsidRPr="00B766F5" w:rsidRDefault="00B766F5" w:rsidP="00B766F5">
      <w:pPr>
        <w:spacing w:line="360" w:lineRule="auto"/>
        <w:jc w:val="both"/>
        <w:rPr>
          <w:rFonts w:ascii="Arial" w:eastAsia="MS PGothic" w:hAnsi="Arial" w:cs="Arial"/>
          <w:kern w:val="1"/>
          <w:lang w:val="de-AT" w:eastAsia="ar-SA"/>
        </w:rPr>
      </w:pPr>
    </w:p>
    <w:p w14:paraId="4AC29464" w14:textId="0958504E" w:rsidR="00B766F5" w:rsidRPr="00B766F5" w:rsidRDefault="00B766F5" w:rsidP="00B766F5">
      <w:pPr>
        <w:spacing w:line="360" w:lineRule="auto"/>
        <w:jc w:val="both"/>
        <w:rPr>
          <w:rFonts w:ascii="Arial" w:eastAsia="MS PGothic" w:hAnsi="Arial" w:cs="Arial"/>
          <w:kern w:val="1"/>
          <w:lang w:val="de-AT" w:eastAsia="ar-SA"/>
        </w:rPr>
      </w:pPr>
      <w:r w:rsidRPr="00B766F5">
        <w:rPr>
          <w:rFonts w:ascii="Arial" w:eastAsia="MS PGothic" w:hAnsi="Arial" w:cs="Arial"/>
          <w:kern w:val="1"/>
          <w:lang w:val="de-AT" w:eastAsia="ar-SA"/>
        </w:rPr>
        <w:t xml:space="preserve">Die Lithium-Ionen-Batterie ist im Unterboden der gemeinsam mit der Toyota Motor Corporation entwickelten e-Subaru Global </w:t>
      </w:r>
      <w:proofErr w:type="spellStart"/>
      <w:r w:rsidRPr="00B766F5">
        <w:rPr>
          <w:rFonts w:ascii="Arial" w:eastAsia="MS PGothic" w:hAnsi="Arial" w:cs="Arial"/>
          <w:kern w:val="1"/>
          <w:lang w:val="de-AT" w:eastAsia="ar-SA"/>
        </w:rPr>
        <w:t>Platform</w:t>
      </w:r>
      <w:proofErr w:type="spellEnd"/>
      <w:r w:rsidRPr="00B766F5">
        <w:rPr>
          <w:rFonts w:ascii="Arial" w:eastAsia="MS PGothic" w:hAnsi="Arial" w:cs="Arial"/>
          <w:kern w:val="1"/>
          <w:lang w:val="de-AT" w:eastAsia="ar-SA"/>
        </w:rPr>
        <w:t xml:space="preserve"> integriert. Daraus ergibt sich nicht nur ein niedriger Schwerpunkt und eine außergewöhnliche Stabilität. Die Insassen kommen auch in den Genuss großzügiger Platzverhältnisse: Bei 4,69 Meter Außenlänge beträgt der Radstand beachtliche 2,85 Meter, was sich im Innenraum widerspiegelt. Ein großer Kofferraum und – typisch Subaru – zahlreiche praktische Lösungen unterstreichen die Alltagstauglichkeit des </w:t>
      </w:r>
      <w:proofErr w:type="spellStart"/>
      <w:r w:rsidRPr="00B766F5">
        <w:rPr>
          <w:rFonts w:ascii="Arial" w:eastAsia="MS PGothic" w:hAnsi="Arial" w:cs="Arial"/>
          <w:kern w:val="1"/>
          <w:lang w:val="de-AT" w:eastAsia="ar-SA"/>
        </w:rPr>
        <w:t>S</w:t>
      </w:r>
      <w:r w:rsidR="003C3C8C">
        <w:rPr>
          <w:rFonts w:ascii="Arial" w:eastAsia="MS PGothic" w:hAnsi="Arial" w:cs="Arial"/>
          <w:kern w:val="1"/>
          <w:lang w:val="de-AT" w:eastAsia="ar-SA"/>
        </w:rPr>
        <w:t>olterra</w:t>
      </w:r>
      <w:proofErr w:type="spellEnd"/>
      <w:r w:rsidRPr="00B766F5">
        <w:rPr>
          <w:rFonts w:ascii="Arial" w:eastAsia="MS PGothic" w:hAnsi="Arial" w:cs="Arial"/>
          <w:kern w:val="1"/>
          <w:lang w:val="de-AT" w:eastAsia="ar-SA"/>
        </w:rPr>
        <w:t>.</w:t>
      </w:r>
    </w:p>
    <w:p w14:paraId="469CAAEC" w14:textId="77777777" w:rsidR="005B1FA5" w:rsidRDefault="005B1FA5" w:rsidP="00B766F5">
      <w:pPr>
        <w:spacing w:line="360" w:lineRule="auto"/>
        <w:jc w:val="both"/>
        <w:rPr>
          <w:rFonts w:ascii="Arial" w:eastAsia="MS PGothic" w:hAnsi="Arial" w:cs="Arial"/>
          <w:kern w:val="1"/>
          <w:lang w:val="de-AT" w:eastAsia="ar-SA"/>
        </w:rPr>
      </w:pPr>
    </w:p>
    <w:p w14:paraId="22276866" w14:textId="5CB3F141" w:rsidR="001138CA" w:rsidRDefault="00B766F5" w:rsidP="00B766F5">
      <w:pPr>
        <w:spacing w:line="360" w:lineRule="auto"/>
        <w:jc w:val="both"/>
        <w:rPr>
          <w:rFonts w:ascii="Arial" w:eastAsia="MS PGothic" w:hAnsi="Arial" w:cs="Arial"/>
          <w:kern w:val="1"/>
          <w:lang w:val="de-AT" w:eastAsia="ar-SA"/>
        </w:rPr>
      </w:pPr>
      <w:r w:rsidRPr="00B766F5">
        <w:rPr>
          <w:rFonts w:ascii="Arial" w:eastAsia="MS PGothic" w:hAnsi="Arial" w:cs="Arial"/>
          <w:kern w:val="1"/>
          <w:lang w:val="de-AT" w:eastAsia="ar-SA"/>
        </w:rPr>
        <w:t xml:space="preserve">Zu </w:t>
      </w:r>
      <w:r w:rsidR="005B1FA5">
        <w:rPr>
          <w:rFonts w:ascii="Arial" w:eastAsia="MS PGothic" w:hAnsi="Arial" w:cs="Arial"/>
          <w:kern w:val="1"/>
          <w:lang w:val="de-AT" w:eastAsia="ar-SA"/>
        </w:rPr>
        <w:t xml:space="preserve">neuen </w:t>
      </w:r>
      <w:r w:rsidRPr="00B766F5">
        <w:rPr>
          <w:rFonts w:ascii="Arial" w:eastAsia="MS PGothic" w:hAnsi="Arial" w:cs="Arial"/>
          <w:kern w:val="1"/>
          <w:lang w:val="de-AT" w:eastAsia="ar-SA"/>
        </w:rPr>
        <w:t xml:space="preserve">Einstiegspreisen ab </w:t>
      </w:r>
      <w:r w:rsidR="005B1FA5">
        <w:rPr>
          <w:rFonts w:ascii="Arial" w:eastAsia="MS PGothic" w:hAnsi="Arial" w:cs="Arial"/>
          <w:kern w:val="1"/>
          <w:lang w:val="de-AT" w:eastAsia="ar-SA"/>
        </w:rPr>
        <w:t>56</w:t>
      </w:r>
      <w:r w:rsidR="00BD796D">
        <w:rPr>
          <w:rFonts w:ascii="Arial" w:eastAsia="MS PGothic" w:hAnsi="Arial" w:cs="Arial"/>
          <w:kern w:val="1"/>
          <w:lang w:val="de-AT" w:eastAsia="ar-SA"/>
        </w:rPr>
        <w:t>.400</w:t>
      </w:r>
      <w:r w:rsidRPr="00B766F5">
        <w:rPr>
          <w:rFonts w:ascii="Arial" w:eastAsia="MS PGothic" w:hAnsi="Arial" w:cs="Arial"/>
          <w:kern w:val="1"/>
          <w:lang w:val="de-AT" w:eastAsia="ar-SA"/>
        </w:rPr>
        <w:t xml:space="preserve"> Euro profitieren Kunden außerdem von einer umfangreichen Serienausstattung</w:t>
      </w:r>
      <w:r w:rsidR="005B1FA5">
        <w:rPr>
          <w:rFonts w:ascii="Arial" w:eastAsia="MS PGothic" w:hAnsi="Arial" w:cs="Arial"/>
          <w:kern w:val="1"/>
          <w:lang w:val="de-AT" w:eastAsia="ar-SA"/>
        </w:rPr>
        <w:t xml:space="preserve"> in der Variante „E-</w:t>
      </w:r>
      <w:proofErr w:type="spellStart"/>
      <w:r w:rsidR="005B1FA5">
        <w:rPr>
          <w:rFonts w:ascii="Arial" w:eastAsia="MS PGothic" w:hAnsi="Arial" w:cs="Arial"/>
          <w:kern w:val="1"/>
          <w:lang w:val="de-AT" w:eastAsia="ar-SA"/>
        </w:rPr>
        <w:t>xperience</w:t>
      </w:r>
      <w:proofErr w:type="spellEnd"/>
      <w:r w:rsidR="005B1FA5">
        <w:rPr>
          <w:rFonts w:ascii="Arial" w:eastAsia="MS PGothic" w:hAnsi="Arial" w:cs="Arial"/>
          <w:kern w:val="1"/>
          <w:lang w:val="de-AT" w:eastAsia="ar-SA"/>
        </w:rPr>
        <w:t>“</w:t>
      </w:r>
      <w:r w:rsidRPr="00B766F5">
        <w:rPr>
          <w:rFonts w:ascii="Arial" w:eastAsia="MS PGothic" w:hAnsi="Arial" w:cs="Arial"/>
          <w:kern w:val="1"/>
          <w:lang w:val="de-AT" w:eastAsia="ar-SA"/>
        </w:rPr>
        <w:t xml:space="preserve">: Als zentrales Bedienelement fungiert ein 12,3 Zoll großer Touchscreen, der neben dem Digitalradio DAB+ und anderen Audiofunktionen auch das serienmäßige Hybrid-Cloud-Navigationssystem steuert. Für Sicherheit sorgen die zahlreichen aktiven und passiven Systeme: Das erstmals zum Einsatz kommende Subaru </w:t>
      </w:r>
      <w:proofErr w:type="spellStart"/>
      <w:r w:rsidRPr="00B766F5">
        <w:rPr>
          <w:rFonts w:ascii="Arial" w:eastAsia="MS PGothic" w:hAnsi="Arial" w:cs="Arial"/>
          <w:kern w:val="1"/>
          <w:lang w:val="de-AT" w:eastAsia="ar-SA"/>
        </w:rPr>
        <w:t>Safety</w:t>
      </w:r>
      <w:proofErr w:type="spellEnd"/>
      <w:r w:rsidRPr="00B766F5">
        <w:rPr>
          <w:rFonts w:ascii="Arial" w:eastAsia="MS PGothic" w:hAnsi="Arial" w:cs="Arial"/>
          <w:kern w:val="1"/>
          <w:lang w:val="de-AT" w:eastAsia="ar-SA"/>
        </w:rPr>
        <w:t xml:space="preserve"> Sense verbindet verschiedene Assistenzsysteme und knüpft so ein engmaschiges Sicherheitsnetz.</w:t>
      </w:r>
      <w:r w:rsidR="001138CA">
        <w:rPr>
          <w:rFonts w:ascii="Arial" w:eastAsia="MS PGothic" w:hAnsi="Arial" w:cs="Arial"/>
          <w:kern w:val="1"/>
          <w:lang w:val="de-AT" w:eastAsia="ar-SA"/>
        </w:rPr>
        <w:t xml:space="preserve"> </w:t>
      </w:r>
    </w:p>
    <w:p w14:paraId="190881B7" w14:textId="77777777" w:rsidR="005B1FA5" w:rsidRDefault="005B1FA5" w:rsidP="00B766F5">
      <w:pPr>
        <w:spacing w:line="360" w:lineRule="auto"/>
        <w:jc w:val="both"/>
        <w:rPr>
          <w:rFonts w:ascii="Arial" w:eastAsia="MS PGothic" w:hAnsi="Arial" w:cs="Arial"/>
          <w:kern w:val="1"/>
          <w:lang w:val="de-AT" w:eastAsia="ar-SA"/>
        </w:rPr>
      </w:pPr>
    </w:p>
    <w:p w14:paraId="1EC9EC54" w14:textId="4BD56175" w:rsidR="005B1FA5" w:rsidRDefault="005B1FA5" w:rsidP="00B766F5">
      <w:pPr>
        <w:spacing w:line="360" w:lineRule="auto"/>
        <w:jc w:val="both"/>
        <w:rPr>
          <w:rFonts w:ascii="Arial" w:eastAsia="MS PGothic" w:hAnsi="Arial" w:cs="Arial"/>
          <w:kern w:val="1"/>
          <w:lang w:val="de-AT" w:eastAsia="ar-SA"/>
        </w:rPr>
      </w:pPr>
      <w:r>
        <w:rPr>
          <w:rFonts w:ascii="Arial" w:eastAsia="MS PGothic" w:hAnsi="Arial" w:cs="Arial"/>
          <w:kern w:val="1"/>
          <w:lang w:val="de-AT" w:eastAsia="ar-SA"/>
        </w:rPr>
        <w:t>Zum Preis von nun 59.900,- Euro ist die Ausstattungsvariante „E-</w:t>
      </w:r>
      <w:proofErr w:type="spellStart"/>
      <w:r>
        <w:rPr>
          <w:rFonts w:ascii="Arial" w:eastAsia="MS PGothic" w:hAnsi="Arial" w:cs="Arial"/>
          <w:kern w:val="1"/>
          <w:lang w:val="de-AT" w:eastAsia="ar-SA"/>
        </w:rPr>
        <w:t>xperience</w:t>
      </w:r>
      <w:proofErr w:type="spellEnd"/>
      <w:r>
        <w:rPr>
          <w:rFonts w:ascii="Arial" w:eastAsia="MS PGothic" w:hAnsi="Arial" w:cs="Arial"/>
          <w:kern w:val="1"/>
          <w:lang w:val="de-AT" w:eastAsia="ar-SA"/>
        </w:rPr>
        <w:t>+“ erhältlich, womit der Kunde ein komplettausgestattetes Fahrzeug erhält, das mit zusätzlichen Features wie Kunstledersitzen oder Panorama-Glasdach keine Wünsche offen lässt.</w:t>
      </w:r>
    </w:p>
    <w:p w14:paraId="52A6E77E" w14:textId="7FDB010D" w:rsidR="00CA0088" w:rsidRPr="005B1FA5" w:rsidRDefault="005B1FA5">
      <w:pPr>
        <w:rPr>
          <w:rFonts w:ascii="Arial" w:eastAsia="MS PGothic" w:hAnsi="Arial" w:cs="Arial"/>
          <w:kern w:val="1"/>
          <w:lang w:val="de-AT" w:eastAsia="ar-SA"/>
        </w:rPr>
      </w:pPr>
      <w:r>
        <w:rPr>
          <w:rFonts w:ascii="Arial" w:eastAsia="MS PGothic" w:hAnsi="Arial" w:cs="Arial"/>
          <w:kern w:val="1"/>
          <w:lang w:val="de-AT" w:eastAsia="ar-SA"/>
        </w:rPr>
        <w:t xml:space="preserve">Dank der neuen, attraktiven Preisgestaltung entspricht der Subaru </w:t>
      </w:r>
      <w:proofErr w:type="spellStart"/>
      <w:r>
        <w:rPr>
          <w:rFonts w:ascii="Arial" w:eastAsia="MS PGothic" w:hAnsi="Arial" w:cs="Arial"/>
          <w:kern w:val="1"/>
          <w:lang w:val="de-AT" w:eastAsia="ar-SA"/>
        </w:rPr>
        <w:t>Solterra</w:t>
      </w:r>
      <w:proofErr w:type="spellEnd"/>
      <w:r>
        <w:rPr>
          <w:rFonts w:ascii="Arial" w:eastAsia="MS PGothic" w:hAnsi="Arial" w:cs="Arial"/>
          <w:kern w:val="1"/>
          <w:lang w:val="de-AT" w:eastAsia="ar-SA"/>
        </w:rPr>
        <w:t xml:space="preserve"> im Jahr 2024 nun auch den Vorgaben zur E-Mobilitätsförderung.</w:t>
      </w:r>
    </w:p>
    <w:p w14:paraId="69E1441F" w14:textId="77777777" w:rsidR="005B1FA5" w:rsidRDefault="005B1FA5">
      <w:pPr>
        <w:rPr>
          <w:rFonts w:ascii="Arial" w:eastAsia="MS PGothic" w:hAnsi="Arial" w:cs="Arial"/>
          <w:b/>
          <w:kern w:val="1"/>
          <w:lang w:val="de-AT" w:eastAsia="ar-SA"/>
        </w:rPr>
      </w:pPr>
    </w:p>
    <w:p w14:paraId="7A7248A2" w14:textId="654D97FC" w:rsidR="00CA0088" w:rsidRPr="00CA0088" w:rsidRDefault="00CA0088" w:rsidP="00CA0088">
      <w:pPr>
        <w:spacing w:line="360" w:lineRule="auto"/>
        <w:jc w:val="both"/>
        <w:rPr>
          <w:rFonts w:ascii="Arial" w:eastAsia="MS PGothic" w:hAnsi="Arial" w:cs="Arial"/>
          <w:kern w:val="1"/>
          <w:lang w:val="de-AT" w:eastAsia="ar-SA"/>
        </w:rPr>
      </w:pPr>
      <w:r w:rsidRPr="00CA0088">
        <w:rPr>
          <w:rFonts w:ascii="Arial" w:eastAsia="MS PGothic" w:hAnsi="Arial" w:cs="Arial"/>
          <w:kern w:val="1"/>
          <w:lang w:val="de-AT" w:eastAsia="ar-SA"/>
        </w:rPr>
        <w:t xml:space="preserve">Mit Subaru SAFE8 bietet Subaru Österreich auch für den </w:t>
      </w:r>
      <w:proofErr w:type="spellStart"/>
      <w:r w:rsidRPr="00CA0088">
        <w:rPr>
          <w:rFonts w:ascii="Arial" w:eastAsia="MS PGothic" w:hAnsi="Arial" w:cs="Arial"/>
          <w:kern w:val="1"/>
          <w:lang w:val="de-AT" w:eastAsia="ar-SA"/>
        </w:rPr>
        <w:t>Solterra</w:t>
      </w:r>
      <w:proofErr w:type="spellEnd"/>
      <w:r w:rsidRPr="00CA0088">
        <w:rPr>
          <w:rFonts w:ascii="Arial" w:eastAsia="MS PGothic" w:hAnsi="Arial" w:cs="Arial"/>
          <w:kern w:val="1"/>
          <w:lang w:val="de-AT" w:eastAsia="ar-SA"/>
        </w:rPr>
        <w:t xml:space="preserve"> eine großzügige Garantieabdeckung</w:t>
      </w:r>
      <w:r>
        <w:rPr>
          <w:rFonts w:ascii="Arial" w:eastAsia="MS PGothic" w:hAnsi="Arial" w:cs="Arial"/>
          <w:kern w:val="1"/>
          <w:lang w:val="de-AT" w:eastAsia="ar-SA"/>
        </w:rPr>
        <w:t xml:space="preserve"> über acht Jahre und ohne Begrenzung der Gesamtlaufleistung – auch für die Batterie.</w:t>
      </w:r>
    </w:p>
    <w:p w14:paraId="72D862AF" w14:textId="77777777" w:rsidR="00752E01" w:rsidRDefault="00752E01">
      <w:pPr>
        <w:rPr>
          <w:rFonts w:ascii="Arial" w:eastAsia="MS PGothic" w:hAnsi="Arial" w:cs="Arial"/>
          <w:b/>
          <w:kern w:val="1"/>
          <w:lang w:val="de-AT" w:eastAsia="ar-SA"/>
        </w:rPr>
      </w:pPr>
    </w:p>
    <w:p w14:paraId="7B856E75" w14:textId="77777777" w:rsidR="005B1FA5" w:rsidRDefault="005B1FA5" w:rsidP="00BC0113">
      <w:pPr>
        <w:spacing w:line="360" w:lineRule="auto"/>
        <w:jc w:val="both"/>
        <w:rPr>
          <w:rFonts w:ascii="Arial" w:eastAsia="MS PGothic" w:hAnsi="Arial" w:cs="Arial"/>
          <w:b/>
          <w:kern w:val="1"/>
          <w:lang w:val="de-DE" w:eastAsia="ar-SA"/>
        </w:rPr>
      </w:pPr>
    </w:p>
    <w:p w14:paraId="0EE146A3" w14:textId="77777777" w:rsidR="005B1FA5" w:rsidRDefault="005B1FA5" w:rsidP="00BC0113">
      <w:pPr>
        <w:spacing w:line="360" w:lineRule="auto"/>
        <w:jc w:val="both"/>
        <w:rPr>
          <w:rFonts w:ascii="Arial" w:eastAsia="MS PGothic" w:hAnsi="Arial" w:cs="Arial"/>
          <w:b/>
          <w:kern w:val="1"/>
          <w:lang w:val="de-DE" w:eastAsia="ar-SA"/>
        </w:rPr>
      </w:pPr>
    </w:p>
    <w:p w14:paraId="0E3EC27C" w14:textId="48EB8886" w:rsidR="00BC0113" w:rsidRPr="00185CEE" w:rsidRDefault="00BC0113" w:rsidP="00BC0113">
      <w:pPr>
        <w:spacing w:line="360" w:lineRule="auto"/>
        <w:jc w:val="both"/>
        <w:rPr>
          <w:rFonts w:ascii="Arial" w:eastAsia="MS PGothic" w:hAnsi="Arial" w:cs="Arial"/>
          <w:b/>
          <w:kern w:val="1"/>
          <w:lang w:val="de-DE" w:eastAsia="ar-SA"/>
        </w:rPr>
      </w:pPr>
      <w:r w:rsidRPr="00185CEE">
        <w:rPr>
          <w:rFonts w:ascii="Arial" w:eastAsia="MS PGothic" w:hAnsi="Arial" w:cs="Arial"/>
          <w:b/>
          <w:kern w:val="1"/>
          <w:lang w:val="de-DE" w:eastAsia="ar-SA"/>
        </w:rPr>
        <w:lastRenderedPageBreak/>
        <w:t>Preise</w:t>
      </w:r>
    </w:p>
    <w:tbl>
      <w:tblPr>
        <w:tblStyle w:val="TableGrid"/>
        <w:tblW w:w="9396" w:type="dxa"/>
        <w:tblLook w:val="04A0" w:firstRow="1" w:lastRow="0" w:firstColumn="1" w:lastColumn="0" w:noHBand="0" w:noVBand="1"/>
      </w:tblPr>
      <w:tblGrid>
        <w:gridCol w:w="1696"/>
        <w:gridCol w:w="3661"/>
        <w:gridCol w:w="182"/>
        <w:gridCol w:w="3857"/>
      </w:tblGrid>
      <w:tr w:rsidR="00BB79D5" w:rsidRPr="003D3B04" w14:paraId="77E5E4EF" w14:textId="2B196212" w:rsidTr="005B1FA5">
        <w:trPr>
          <w:trHeight w:val="1019"/>
        </w:trPr>
        <w:tc>
          <w:tcPr>
            <w:tcW w:w="1696" w:type="dxa"/>
            <w:vAlign w:val="center"/>
          </w:tcPr>
          <w:p w14:paraId="18B7B69D" w14:textId="77777777" w:rsidR="00BB79D5" w:rsidRPr="00BC0113" w:rsidRDefault="00BB79D5" w:rsidP="00FF754D">
            <w:pPr>
              <w:spacing w:line="360" w:lineRule="auto"/>
              <w:jc w:val="center"/>
              <w:rPr>
                <w:rFonts w:ascii="Arial" w:eastAsia="MS PGothic" w:hAnsi="Arial" w:cs="Arial"/>
                <w:kern w:val="1"/>
                <w:sz w:val="20"/>
                <w:szCs w:val="20"/>
                <w:lang w:val="de-DE" w:eastAsia="ar-SA"/>
              </w:rPr>
            </w:pPr>
          </w:p>
        </w:tc>
        <w:tc>
          <w:tcPr>
            <w:tcW w:w="3843" w:type="dxa"/>
            <w:gridSpan w:val="2"/>
            <w:vAlign w:val="center"/>
          </w:tcPr>
          <w:p w14:paraId="35223C50" w14:textId="3073D8DB" w:rsidR="00BB79D5" w:rsidRPr="00BC0113" w:rsidRDefault="00BB79D5" w:rsidP="00FF754D">
            <w:pPr>
              <w:spacing w:line="360" w:lineRule="auto"/>
              <w:jc w:val="center"/>
              <w:rPr>
                <w:rFonts w:ascii="Arial" w:eastAsia="MS PGothic" w:hAnsi="Arial" w:cs="Arial"/>
                <w:b/>
                <w:kern w:val="1"/>
                <w:sz w:val="20"/>
                <w:szCs w:val="20"/>
                <w:lang w:val="en-GB" w:eastAsia="ar-SA"/>
              </w:rPr>
            </w:pPr>
            <w:r>
              <w:rPr>
                <w:rFonts w:ascii="Arial" w:eastAsia="MS PGothic" w:hAnsi="Arial" w:cs="Arial"/>
                <w:b/>
                <w:kern w:val="1"/>
                <w:sz w:val="20"/>
                <w:szCs w:val="20"/>
                <w:lang w:val="it-IT" w:eastAsia="ar-SA"/>
              </w:rPr>
              <w:t xml:space="preserve">Subaru </w:t>
            </w:r>
            <w:proofErr w:type="spellStart"/>
            <w:r>
              <w:rPr>
                <w:rFonts w:ascii="Arial" w:eastAsia="MS PGothic" w:hAnsi="Arial" w:cs="Arial"/>
                <w:b/>
                <w:kern w:val="1"/>
                <w:sz w:val="20"/>
                <w:szCs w:val="20"/>
                <w:lang w:val="it-IT" w:eastAsia="ar-SA"/>
              </w:rPr>
              <w:t>Solterra</w:t>
            </w:r>
            <w:proofErr w:type="spellEnd"/>
            <w:r>
              <w:rPr>
                <w:rFonts w:ascii="Arial" w:eastAsia="MS PGothic" w:hAnsi="Arial" w:cs="Arial"/>
                <w:b/>
                <w:kern w:val="1"/>
                <w:sz w:val="20"/>
                <w:szCs w:val="20"/>
                <w:lang w:val="it-IT" w:eastAsia="ar-SA"/>
              </w:rPr>
              <w:t xml:space="preserve"> E-</w:t>
            </w:r>
            <w:proofErr w:type="spellStart"/>
            <w:r>
              <w:rPr>
                <w:rFonts w:ascii="Arial" w:eastAsia="MS PGothic" w:hAnsi="Arial" w:cs="Arial"/>
                <w:b/>
                <w:kern w:val="1"/>
                <w:sz w:val="20"/>
                <w:szCs w:val="20"/>
                <w:lang w:val="it-IT" w:eastAsia="ar-SA"/>
              </w:rPr>
              <w:t>xperience</w:t>
            </w:r>
            <w:proofErr w:type="spellEnd"/>
          </w:p>
        </w:tc>
        <w:tc>
          <w:tcPr>
            <w:tcW w:w="3857" w:type="dxa"/>
          </w:tcPr>
          <w:p w14:paraId="5DFC19BE" w14:textId="77777777" w:rsidR="00B43B77" w:rsidRDefault="00B43B77" w:rsidP="00B43B77">
            <w:pPr>
              <w:spacing w:line="360" w:lineRule="auto"/>
              <w:jc w:val="center"/>
              <w:rPr>
                <w:rFonts w:ascii="Arial" w:eastAsia="MS PGothic" w:hAnsi="Arial" w:cs="Arial"/>
                <w:b/>
                <w:kern w:val="1"/>
                <w:sz w:val="20"/>
                <w:szCs w:val="20"/>
                <w:lang w:val="it-IT" w:eastAsia="ar-SA"/>
              </w:rPr>
            </w:pPr>
          </w:p>
          <w:p w14:paraId="07D416B9" w14:textId="6160E9F4" w:rsidR="00BB79D5" w:rsidRDefault="00BB79D5" w:rsidP="00B43B77">
            <w:pPr>
              <w:spacing w:line="360" w:lineRule="auto"/>
              <w:jc w:val="center"/>
              <w:rPr>
                <w:rFonts w:ascii="Arial" w:eastAsia="MS PGothic" w:hAnsi="Arial" w:cs="Arial"/>
                <w:b/>
                <w:kern w:val="1"/>
                <w:sz w:val="20"/>
                <w:szCs w:val="20"/>
                <w:lang w:val="it-IT" w:eastAsia="ar-SA"/>
              </w:rPr>
            </w:pPr>
            <w:r>
              <w:rPr>
                <w:rFonts w:ascii="Arial" w:eastAsia="MS PGothic" w:hAnsi="Arial" w:cs="Arial"/>
                <w:b/>
                <w:kern w:val="1"/>
                <w:sz w:val="20"/>
                <w:szCs w:val="20"/>
                <w:lang w:val="it-IT" w:eastAsia="ar-SA"/>
              </w:rPr>
              <w:t>Subaru</w:t>
            </w:r>
            <w:r w:rsidR="00B43B77">
              <w:rPr>
                <w:rFonts w:ascii="Arial" w:eastAsia="MS PGothic" w:hAnsi="Arial" w:cs="Arial"/>
                <w:b/>
                <w:kern w:val="1"/>
                <w:sz w:val="20"/>
                <w:szCs w:val="20"/>
                <w:lang w:val="it-IT" w:eastAsia="ar-SA"/>
              </w:rPr>
              <w:t xml:space="preserve"> </w:t>
            </w:r>
            <w:proofErr w:type="spellStart"/>
            <w:r w:rsidR="00B43B77">
              <w:rPr>
                <w:rFonts w:ascii="Arial" w:eastAsia="MS PGothic" w:hAnsi="Arial" w:cs="Arial"/>
                <w:b/>
                <w:kern w:val="1"/>
                <w:sz w:val="20"/>
                <w:szCs w:val="20"/>
                <w:lang w:val="it-IT" w:eastAsia="ar-SA"/>
              </w:rPr>
              <w:t>Solterra</w:t>
            </w:r>
            <w:proofErr w:type="spellEnd"/>
            <w:r w:rsidR="00B43B77">
              <w:rPr>
                <w:rFonts w:ascii="Arial" w:eastAsia="MS PGothic" w:hAnsi="Arial" w:cs="Arial"/>
                <w:b/>
                <w:kern w:val="1"/>
                <w:sz w:val="20"/>
                <w:szCs w:val="20"/>
                <w:lang w:val="it-IT" w:eastAsia="ar-SA"/>
              </w:rPr>
              <w:t xml:space="preserve"> E-</w:t>
            </w:r>
            <w:proofErr w:type="spellStart"/>
            <w:r w:rsidR="00B43B77">
              <w:rPr>
                <w:rFonts w:ascii="Arial" w:eastAsia="MS PGothic" w:hAnsi="Arial" w:cs="Arial"/>
                <w:b/>
                <w:kern w:val="1"/>
                <w:sz w:val="20"/>
                <w:szCs w:val="20"/>
                <w:lang w:val="it-IT" w:eastAsia="ar-SA"/>
              </w:rPr>
              <w:t>xperience</w:t>
            </w:r>
            <w:proofErr w:type="spellEnd"/>
            <w:r w:rsidR="00B43B77">
              <w:rPr>
                <w:rFonts w:ascii="Arial" w:eastAsia="MS PGothic" w:hAnsi="Arial" w:cs="Arial"/>
                <w:b/>
                <w:kern w:val="1"/>
                <w:sz w:val="20"/>
                <w:szCs w:val="20"/>
                <w:lang w:val="it-IT" w:eastAsia="ar-SA"/>
              </w:rPr>
              <w:t>+</w:t>
            </w:r>
          </w:p>
        </w:tc>
      </w:tr>
      <w:tr w:rsidR="00BB79D5" w:rsidRPr="003D3B04" w14:paraId="3E21F003" w14:textId="37F3491E" w:rsidTr="005B1FA5">
        <w:trPr>
          <w:trHeight w:val="332"/>
        </w:trPr>
        <w:tc>
          <w:tcPr>
            <w:tcW w:w="1696" w:type="dxa"/>
            <w:vAlign w:val="center"/>
          </w:tcPr>
          <w:p w14:paraId="498C8EC6" w14:textId="098F422E" w:rsidR="00BB79D5" w:rsidRPr="00BC0113" w:rsidRDefault="00BB79D5" w:rsidP="00FF754D">
            <w:pPr>
              <w:spacing w:line="360" w:lineRule="auto"/>
              <w:jc w:val="center"/>
              <w:rPr>
                <w:rFonts w:ascii="Arial" w:eastAsia="MS PGothic" w:hAnsi="Arial" w:cs="Arial"/>
                <w:kern w:val="1"/>
                <w:sz w:val="20"/>
                <w:szCs w:val="20"/>
                <w:lang w:val="de-AT" w:eastAsia="ar-SA"/>
              </w:rPr>
            </w:pPr>
            <w:r w:rsidRPr="00BC0113">
              <w:rPr>
                <w:rFonts w:ascii="Arial" w:eastAsia="MS PGothic" w:hAnsi="Arial" w:cs="Arial"/>
                <w:kern w:val="1"/>
                <w:sz w:val="20"/>
                <w:szCs w:val="20"/>
                <w:lang w:val="de-AT" w:eastAsia="ar-SA"/>
              </w:rPr>
              <w:t xml:space="preserve">Preis inkl. </w:t>
            </w:r>
            <w:proofErr w:type="spellStart"/>
            <w:r w:rsidRPr="00BC0113">
              <w:rPr>
                <w:rFonts w:ascii="Arial" w:eastAsia="MS PGothic" w:hAnsi="Arial" w:cs="Arial"/>
                <w:kern w:val="1"/>
                <w:sz w:val="20"/>
                <w:szCs w:val="20"/>
                <w:lang w:val="de-AT" w:eastAsia="ar-SA"/>
              </w:rPr>
              <w:t>Mwst.</w:t>
            </w:r>
            <w:proofErr w:type="spellEnd"/>
          </w:p>
        </w:tc>
        <w:tc>
          <w:tcPr>
            <w:tcW w:w="3843" w:type="dxa"/>
            <w:gridSpan w:val="2"/>
            <w:vAlign w:val="center"/>
          </w:tcPr>
          <w:p w14:paraId="649F2FAB" w14:textId="3AA29ADF" w:rsidR="00BB79D5" w:rsidRPr="00BC0113" w:rsidRDefault="00BB79D5" w:rsidP="00FF754D">
            <w:pPr>
              <w:spacing w:line="360" w:lineRule="auto"/>
              <w:jc w:val="center"/>
              <w:rPr>
                <w:rFonts w:ascii="Arial" w:eastAsia="MS PGothic" w:hAnsi="Arial" w:cs="Arial"/>
                <w:kern w:val="1"/>
                <w:sz w:val="20"/>
                <w:szCs w:val="20"/>
                <w:lang w:val="de-AT" w:eastAsia="ar-SA"/>
              </w:rPr>
            </w:pPr>
            <w:r>
              <w:rPr>
                <w:rFonts w:ascii="Arial" w:eastAsia="MS PGothic" w:hAnsi="Arial" w:cs="Arial"/>
                <w:kern w:val="1"/>
                <w:sz w:val="20"/>
                <w:szCs w:val="20"/>
                <w:lang w:val="de-AT" w:eastAsia="ar-SA"/>
              </w:rPr>
              <w:t xml:space="preserve">€ </w:t>
            </w:r>
            <w:r w:rsidR="005B1FA5">
              <w:rPr>
                <w:rFonts w:ascii="Arial" w:eastAsia="MS PGothic" w:hAnsi="Arial" w:cs="Arial"/>
                <w:kern w:val="1"/>
                <w:sz w:val="20"/>
                <w:szCs w:val="20"/>
                <w:lang w:val="de-AT" w:eastAsia="ar-SA"/>
              </w:rPr>
              <w:t>56</w:t>
            </w:r>
            <w:r w:rsidR="00B43B77">
              <w:rPr>
                <w:rFonts w:ascii="Arial" w:eastAsia="MS PGothic" w:hAnsi="Arial" w:cs="Arial"/>
                <w:kern w:val="1"/>
                <w:sz w:val="20"/>
                <w:szCs w:val="20"/>
                <w:lang w:val="de-AT" w:eastAsia="ar-SA"/>
              </w:rPr>
              <w:t>.400</w:t>
            </w:r>
          </w:p>
        </w:tc>
        <w:tc>
          <w:tcPr>
            <w:tcW w:w="3857" w:type="dxa"/>
            <w:vAlign w:val="center"/>
          </w:tcPr>
          <w:p w14:paraId="0B48D6C6" w14:textId="0D0676EE" w:rsidR="00B43B77" w:rsidRDefault="00B43B77" w:rsidP="00B43B77">
            <w:pPr>
              <w:spacing w:line="360" w:lineRule="auto"/>
              <w:jc w:val="center"/>
              <w:rPr>
                <w:rFonts w:ascii="Arial" w:eastAsia="MS PGothic" w:hAnsi="Arial" w:cs="Arial"/>
                <w:kern w:val="1"/>
                <w:sz w:val="20"/>
                <w:szCs w:val="20"/>
                <w:lang w:val="de-AT" w:eastAsia="ar-SA"/>
              </w:rPr>
            </w:pPr>
            <w:r>
              <w:rPr>
                <w:rFonts w:ascii="Arial" w:eastAsia="MS PGothic" w:hAnsi="Arial" w:cs="Arial"/>
                <w:kern w:val="1"/>
                <w:sz w:val="20"/>
                <w:szCs w:val="20"/>
                <w:lang w:val="de-AT" w:eastAsia="ar-SA"/>
              </w:rPr>
              <w:t xml:space="preserve">€ </w:t>
            </w:r>
            <w:r w:rsidR="005B1FA5">
              <w:rPr>
                <w:rFonts w:ascii="Arial" w:eastAsia="MS PGothic" w:hAnsi="Arial" w:cs="Arial"/>
                <w:kern w:val="1"/>
                <w:sz w:val="20"/>
                <w:szCs w:val="20"/>
                <w:lang w:val="de-AT" w:eastAsia="ar-SA"/>
              </w:rPr>
              <w:t>59</w:t>
            </w:r>
            <w:r>
              <w:rPr>
                <w:rFonts w:ascii="Arial" w:eastAsia="MS PGothic" w:hAnsi="Arial" w:cs="Arial"/>
                <w:kern w:val="1"/>
                <w:sz w:val="20"/>
                <w:szCs w:val="20"/>
                <w:lang w:val="de-AT" w:eastAsia="ar-SA"/>
              </w:rPr>
              <w:t>.900,-</w:t>
            </w:r>
          </w:p>
        </w:tc>
      </w:tr>
      <w:tr w:rsidR="00A520F8" w:rsidRPr="003D3B04" w14:paraId="658435B7" w14:textId="67E3156F" w:rsidTr="005B1FA5">
        <w:trPr>
          <w:trHeight w:val="350"/>
        </w:trPr>
        <w:tc>
          <w:tcPr>
            <w:tcW w:w="1696" w:type="dxa"/>
            <w:vAlign w:val="center"/>
          </w:tcPr>
          <w:p w14:paraId="37016DDF" w14:textId="77777777" w:rsidR="00A520F8" w:rsidRPr="00BC0113" w:rsidRDefault="00A520F8" w:rsidP="00FF754D">
            <w:pPr>
              <w:spacing w:line="360" w:lineRule="auto"/>
              <w:jc w:val="center"/>
              <w:rPr>
                <w:rFonts w:ascii="Arial" w:eastAsia="MS PGothic" w:hAnsi="Arial" w:cs="Arial"/>
                <w:kern w:val="1"/>
                <w:sz w:val="20"/>
                <w:szCs w:val="20"/>
                <w:lang w:val="de-AT" w:eastAsia="ar-SA"/>
              </w:rPr>
            </w:pPr>
            <w:proofErr w:type="spellStart"/>
            <w:r w:rsidRPr="00BC0113">
              <w:rPr>
                <w:rFonts w:ascii="Arial" w:eastAsia="MS PGothic" w:hAnsi="Arial" w:cs="Arial"/>
                <w:kern w:val="1"/>
                <w:sz w:val="20"/>
                <w:szCs w:val="20"/>
                <w:lang w:val="de-AT" w:eastAsia="ar-SA"/>
              </w:rPr>
              <w:t>NovA</w:t>
            </w:r>
            <w:proofErr w:type="spellEnd"/>
            <w:r w:rsidRPr="00BC0113">
              <w:rPr>
                <w:rFonts w:ascii="Arial" w:eastAsia="MS PGothic" w:hAnsi="Arial" w:cs="Arial"/>
                <w:kern w:val="1"/>
                <w:sz w:val="20"/>
                <w:szCs w:val="20"/>
                <w:lang w:val="de-AT" w:eastAsia="ar-SA"/>
              </w:rPr>
              <w:t>-Satz</w:t>
            </w:r>
          </w:p>
        </w:tc>
        <w:tc>
          <w:tcPr>
            <w:tcW w:w="7700" w:type="dxa"/>
            <w:gridSpan w:val="3"/>
            <w:vAlign w:val="center"/>
          </w:tcPr>
          <w:p w14:paraId="0DBA23AF" w14:textId="717814A1" w:rsidR="00A520F8" w:rsidRDefault="00A520F8" w:rsidP="00B43B77">
            <w:pPr>
              <w:spacing w:line="360" w:lineRule="auto"/>
              <w:jc w:val="center"/>
              <w:rPr>
                <w:rFonts w:ascii="Arial" w:eastAsia="MS PGothic" w:hAnsi="Arial" w:cs="Arial"/>
                <w:kern w:val="1"/>
                <w:sz w:val="20"/>
                <w:szCs w:val="20"/>
                <w:lang w:val="de-AT" w:eastAsia="ar-SA"/>
              </w:rPr>
            </w:pPr>
            <w:r>
              <w:rPr>
                <w:rFonts w:ascii="Arial" w:eastAsia="MS PGothic" w:hAnsi="Arial" w:cs="Arial"/>
                <w:kern w:val="1"/>
                <w:sz w:val="20"/>
                <w:szCs w:val="20"/>
                <w:lang w:val="de-AT" w:eastAsia="ar-SA"/>
              </w:rPr>
              <w:t>0%</w:t>
            </w:r>
          </w:p>
        </w:tc>
      </w:tr>
      <w:tr w:rsidR="00A520F8" w:rsidRPr="003D3B04" w14:paraId="60F4DD25" w14:textId="2225DF10" w:rsidTr="005B1FA5">
        <w:trPr>
          <w:trHeight w:val="332"/>
        </w:trPr>
        <w:tc>
          <w:tcPr>
            <w:tcW w:w="1696" w:type="dxa"/>
            <w:vAlign w:val="center"/>
          </w:tcPr>
          <w:p w14:paraId="1C0DA37F" w14:textId="267C97C3" w:rsidR="00A520F8" w:rsidRPr="00BC0113" w:rsidRDefault="00A520F8" w:rsidP="00FF754D">
            <w:pPr>
              <w:spacing w:line="360" w:lineRule="auto"/>
              <w:jc w:val="center"/>
              <w:rPr>
                <w:rFonts w:ascii="Arial" w:eastAsia="MS PGothic" w:hAnsi="Arial" w:cs="Arial"/>
                <w:kern w:val="1"/>
                <w:sz w:val="20"/>
                <w:szCs w:val="20"/>
                <w:lang w:val="de-AT" w:eastAsia="ar-SA"/>
              </w:rPr>
            </w:pPr>
            <w:r>
              <w:rPr>
                <w:rFonts w:ascii="Arial" w:eastAsia="MS PGothic" w:hAnsi="Arial" w:cs="Arial"/>
                <w:kern w:val="1"/>
                <w:sz w:val="20"/>
                <w:szCs w:val="20"/>
                <w:lang w:val="de-AT" w:eastAsia="ar-SA"/>
              </w:rPr>
              <w:t xml:space="preserve">Mono-Tone </w:t>
            </w:r>
            <w:r w:rsidRPr="00BC0113">
              <w:rPr>
                <w:rFonts w:ascii="Arial" w:eastAsia="MS PGothic" w:hAnsi="Arial" w:cs="Arial"/>
                <w:kern w:val="1"/>
                <w:sz w:val="20"/>
                <w:szCs w:val="20"/>
                <w:lang w:val="de-AT" w:eastAsia="ar-SA"/>
              </w:rPr>
              <w:t>Lackierung</w:t>
            </w:r>
          </w:p>
        </w:tc>
        <w:tc>
          <w:tcPr>
            <w:tcW w:w="7700" w:type="dxa"/>
            <w:gridSpan w:val="3"/>
            <w:vAlign w:val="center"/>
          </w:tcPr>
          <w:p w14:paraId="21EB3517" w14:textId="3ADEA35D" w:rsidR="00A520F8" w:rsidRPr="00BC0113" w:rsidRDefault="00A520F8" w:rsidP="00FF754D">
            <w:pPr>
              <w:spacing w:line="360" w:lineRule="auto"/>
              <w:jc w:val="center"/>
              <w:rPr>
                <w:rFonts w:ascii="Arial" w:eastAsia="MS PGothic" w:hAnsi="Arial" w:cs="Arial"/>
                <w:kern w:val="1"/>
                <w:sz w:val="20"/>
                <w:szCs w:val="20"/>
                <w:lang w:val="de-AT" w:eastAsia="ar-SA"/>
              </w:rPr>
            </w:pPr>
            <w:r w:rsidRPr="00BC0113">
              <w:rPr>
                <w:rFonts w:ascii="Arial" w:eastAsia="MS PGothic" w:hAnsi="Arial" w:cs="Arial"/>
                <w:kern w:val="1"/>
                <w:sz w:val="20"/>
                <w:szCs w:val="20"/>
                <w:lang w:val="de-AT" w:eastAsia="ar-SA"/>
              </w:rPr>
              <w:t xml:space="preserve">€ </w:t>
            </w:r>
            <w:r w:rsidR="005B1FA5">
              <w:rPr>
                <w:rFonts w:ascii="Arial" w:eastAsia="MS PGothic" w:hAnsi="Arial" w:cs="Arial"/>
                <w:kern w:val="1"/>
                <w:sz w:val="20"/>
                <w:szCs w:val="20"/>
                <w:lang w:val="de-AT" w:eastAsia="ar-SA"/>
              </w:rPr>
              <w:t>1.200,-</w:t>
            </w:r>
          </w:p>
        </w:tc>
      </w:tr>
      <w:tr w:rsidR="00A520F8" w:rsidRPr="003D3B04" w14:paraId="42C34E8F" w14:textId="77777777" w:rsidTr="005B1FA5">
        <w:trPr>
          <w:trHeight w:val="332"/>
        </w:trPr>
        <w:tc>
          <w:tcPr>
            <w:tcW w:w="1696" w:type="dxa"/>
            <w:vAlign w:val="center"/>
          </w:tcPr>
          <w:p w14:paraId="3AAC9470" w14:textId="4867747A" w:rsidR="00A520F8" w:rsidRDefault="00A520F8" w:rsidP="00FF754D">
            <w:pPr>
              <w:spacing w:line="360" w:lineRule="auto"/>
              <w:jc w:val="center"/>
              <w:rPr>
                <w:rFonts w:ascii="Arial" w:eastAsia="MS PGothic" w:hAnsi="Arial" w:cs="Arial"/>
                <w:kern w:val="1"/>
                <w:sz w:val="20"/>
                <w:szCs w:val="20"/>
                <w:lang w:val="de-AT" w:eastAsia="ar-SA"/>
              </w:rPr>
            </w:pPr>
            <w:proofErr w:type="spellStart"/>
            <w:r>
              <w:rPr>
                <w:rFonts w:ascii="Arial" w:eastAsia="MS PGothic" w:hAnsi="Arial" w:cs="Arial"/>
                <w:kern w:val="1"/>
                <w:sz w:val="20"/>
                <w:szCs w:val="20"/>
                <w:lang w:val="de-AT" w:eastAsia="ar-SA"/>
              </w:rPr>
              <w:t>Two</w:t>
            </w:r>
            <w:proofErr w:type="spellEnd"/>
            <w:r>
              <w:rPr>
                <w:rFonts w:ascii="Arial" w:eastAsia="MS PGothic" w:hAnsi="Arial" w:cs="Arial"/>
                <w:kern w:val="1"/>
                <w:sz w:val="20"/>
                <w:szCs w:val="20"/>
                <w:lang w:val="de-AT" w:eastAsia="ar-SA"/>
              </w:rPr>
              <w:t>-Tone Lackierung</w:t>
            </w:r>
          </w:p>
        </w:tc>
        <w:tc>
          <w:tcPr>
            <w:tcW w:w="3661" w:type="dxa"/>
            <w:tcBorders>
              <w:tr2bl w:val="single" w:sz="4" w:space="0" w:color="auto"/>
            </w:tcBorders>
            <w:vAlign w:val="center"/>
          </w:tcPr>
          <w:p w14:paraId="5188CDEA" w14:textId="77777777" w:rsidR="00A520F8" w:rsidRPr="00BC0113" w:rsidRDefault="00A520F8" w:rsidP="00FF754D">
            <w:pPr>
              <w:spacing w:line="360" w:lineRule="auto"/>
              <w:jc w:val="center"/>
              <w:rPr>
                <w:rFonts w:ascii="Arial" w:eastAsia="MS PGothic" w:hAnsi="Arial" w:cs="Arial"/>
                <w:kern w:val="1"/>
                <w:sz w:val="20"/>
                <w:szCs w:val="20"/>
                <w:lang w:val="de-AT" w:eastAsia="ar-SA"/>
              </w:rPr>
            </w:pPr>
          </w:p>
        </w:tc>
        <w:tc>
          <w:tcPr>
            <w:tcW w:w="4039" w:type="dxa"/>
            <w:gridSpan w:val="2"/>
            <w:vAlign w:val="center"/>
          </w:tcPr>
          <w:p w14:paraId="09C76D93" w14:textId="7FF11E5A" w:rsidR="00A520F8" w:rsidRPr="00BC0113" w:rsidRDefault="00A520F8" w:rsidP="00FF754D">
            <w:pPr>
              <w:spacing w:line="360" w:lineRule="auto"/>
              <w:jc w:val="center"/>
              <w:rPr>
                <w:rFonts w:ascii="Arial" w:eastAsia="MS PGothic" w:hAnsi="Arial" w:cs="Arial"/>
                <w:kern w:val="1"/>
                <w:sz w:val="20"/>
                <w:szCs w:val="20"/>
                <w:lang w:val="de-AT" w:eastAsia="ar-SA"/>
              </w:rPr>
            </w:pPr>
            <w:r>
              <w:rPr>
                <w:rFonts w:ascii="Arial" w:eastAsia="MS PGothic" w:hAnsi="Arial" w:cs="Arial"/>
                <w:kern w:val="1"/>
                <w:sz w:val="20"/>
                <w:szCs w:val="20"/>
                <w:lang w:val="de-AT" w:eastAsia="ar-SA"/>
              </w:rPr>
              <w:t>€ 1.</w:t>
            </w:r>
            <w:r w:rsidR="005B1FA5">
              <w:rPr>
                <w:rFonts w:ascii="Arial" w:eastAsia="MS PGothic" w:hAnsi="Arial" w:cs="Arial"/>
                <w:kern w:val="1"/>
                <w:sz w:val="20"/>
                <w:szCs w:val="20"/>
                <w:lang w:val="de-AT" w:eastAsia="ar-SA"/>
              </w:rPr>
              <w:t>68</w:t>
            </w:r>
            <w:r>
              <w:rPr>
                <w:rFonts w:ascii="Arial" w:eastAsia="MS PGothic" w:hAnsi="Arial" w:cs="Arial"/>
                <w:kern w:val="1"/>
                <w:sz w:val="20"/>
                <w:szCs w:val="20"/>
                <w:lang w:val="de-AT" w:eastAsia="ar-SA"/>
              </w:rPr>
              <w:t>0,-</w:t>
            </w:r>
          </w:p>
        </w:tc>
      </w:tr>
    </w:tbl>
    <w:p w14:paraId="760502AF" w14:textId="519184EF" w:rsidR="00634060" w:rsidRDefault="00634060" w:rsidP="00D0090F">
      <w:pPr>
        <w:spacing w:line="360" w:lineRule="auto"/>
        <w:jc w:val="both"/>
        <w:rPr>
          <w:rFonts w:ascii="Arial" w:eastAsia="MS PGothic" w:hAnsi="Arial" w:cs="Arial"/>
          <w:kern w:val="1"/>
          <w:lang w:val="de-AT" w:eastAsia="ar-SA"/>
        </w:rPr>
      </w:pPr>
    </w:p>
    <w:p w14:paraId="358CFB7B" w14:textId="77777777" w:rsidR="005B1FA5" w:rsidRDefault="005B1FA5" w:rsidP="00D0090F">
      <w:pPr>
        <w:spacing w:line="360" w:lineRule="auto"/>
        <w:jc w:val="both"/>
        <w:rPr>
          <w:rFonts w:ascii="Arial" w:eastAsia="MS PGothic" w:hAnsi="Arial" w:cs="Arial"/>
          <w:kern w:val="1"/>
          <w:lang w:val="de-AT" w:eastAsia="ar-SA"/>
        </w:rPr>
      </w:pPr>
    </w:p>
    <w:p w14:paraId="7E0BF9EC" w14:textId="77777777" w:rsidR="005B1FA5" w:rsidRDefault="005B1FA5" w:rsidP="00D0090F">
      <w:pPr>
        <w:spacing w:line="360" w:lineRule="auto"/>
        <w:jc w:val="both"/>
        <w:rPr>
          <w:rFonts w:ascii="Arial" w:eastAsia="MS PGothic" w:hAnsi="Arial" w:cs="Arial"/>
          <w:kern w:val="1"/>
          <w:lang w:val="de-AT" w:eastAsia="ar-SA"/>
        </w:rPr>
      </w:pPr>
    </w:p>
    <w:p w14:paraId="4C204506" w14:textId="77777777" w:rsidR="002677B6" w:rsidRPr="00FE2546" w:rsidRDefault="00FE2546" w:rsidP="005B1FA5">
      <w:pPr>
        <w:ind w:left="3600" w:firstLine="720"/>
        <w:rPr>
          <w:rFonts w:ascii="Arial" w:hAnsi="Arial" w:cs="Arial"/>
          <w:sz w:val="24"/>
          <w:lang w:val="de-AT"/>
        </w:rPr>
      </w:pPr>
      <w:r w:rsidRPr="00FE2546">
        <w:rPr>
          <w:rFonts w:ascii="Arial" w:hAnsi="Arial" w:cs="Arial"/>
          <w:sz w:val="24"/>
          <w:lang w:val="de-AT"/>
        </w:rPr>
        <w:t>- E</w:t>
      </w:r>
      <w:r>
        <w:rPr>
          <w:rFonts w:ascii="Arial" w:hAnsi="Arial" w:cs="Arial"/>
          <w:sz w:val="24"/>
          <w:lang w:val="de-AT"/>
        </w:rPr>
        <w:t>NDE</w:t>
      </w:r>
      <w:r w:rsidRPr="00FE2546">
        <w:rPr>
          <w:rFonts w:ascii="Arial" w:hAnsi="Arial" w:cs="Arial"/>
          <w:sz w:val="24"/>
          <w:lang w:val="de-AT"/>
        </w:rPr>
        <w:t xml:space="preserve"> -</w:t>
      </w:r>
    </w:p>
    <w:p w14:paraId="0D04D764" w14:textId="60266EE2" w:rsidR="002C6927" w:rsidRDefault="002C6927">
      <w:pPr>
        <w:rPr>
          <w:rFonts w:ascii="Arial" w:hAnsi="Arial" w:cs="Arial"/>
          <w:sz w:val="18"/>
          <w:lang w:val="de-DE"/>
        </w:rPr>
      </w:pPr>
    </w:p>
    <w:p w14:paraId="3B56BAC4" w14:textId="77777777" w:rsidR="005B1FA5" w:rsidRDefault="005B1FA5">
      <w:pPr>
        <w:rPr>
          <w:rFonts w:ascii="Arial" w:hAnsi="Arial" w:cs="Arial"/>
          <w:sz w:val="18"/>
          <w:lang w:val="de-DE"/>
        </w:rPr>
      </w:pPr>
      <w:r>
        <w:rPr>
          <w:rFonts w:ascii="Arial" w:hAnsi="Arial" w:cs="Arial"/>
          <w:sz w:val="18"/>
          <w:lang w:val="de-DE"/>
        </w:rPr>
        <w:br w:type="page"/>
      </w:r>
    </w:p>
    <w:p w14:paraId="0DC7D380" w14:textId="2C7FBBDC" w:rsidR="00FE2546" w:rsidRDefault="00FE2546" w:rsidP="00FE2546">
      <w:pPr>
        <w:rPr>
          <w:rFonts w:ascii="Arial" w:hAnsi="Arial" w:cs="Arial"/>
          <w:sz w:val="18"/>
          <w:lang w:val="de-DE"/>
        </w:rPr>
      </w:pPr>
      <w:r>
        <w:rPr>
          <w:rFonts w:ascii="Arial" w:hAnsi="Arial" w:cs="Arial"/>
          <w:sz w:val="18"/>
          <w:lang w:val="de-DE"/>
        </w:rPr>
        <w:lastRenderedPageBreak/>
        <w:t>Bildmaterial und weitere Presse-Informationen über Subaru finden Sie unter</w:t>
      </w:r>
    </w:p>
    <w:p w14:paraId="46098382" w14:textId="77777777" w:rsidR="00FE2546" w:rsidRDefault="005B1FA5" w:rsidP="00FE2546">
      <w:pPr>
        <w:spacing w:line="360" w:lineRule="auto"/>
        <w:rPr>
          <w:rFonts w:ascii="Arial" w:hAnsi="Arial" w:cs="Arial"/>
          <w:sz w:val="18"/>
          <w:lang w:val="de-DE"/>
        </w:rPr>
      </w:pPr>
      <w:hyperlink r:id="rId10" w:history="1">
        <w:r w:rsidR="00FE2546" w:rsidRPr="00DF2C10">
          <w:rPr>
            <w:rStyle w:val="Hyperlink"/>
            <w:rFonts w:ascii="Arial" w:hAnsi="Arial" w:cs="Arial"/>
            <w:sz w:val="18"/>
            <w:lang w:val="de-DE"/>
          </w:rPr>
          <w:t>http://www.subaru.at/Presse</w:t>
        </w:r>
      </w:hyperlink>
      <w:r w:rsidR="00FE2546">
        <w:rPr>
          <w:rFonts w:ascii="Arial" w:hAnsi="Arial" w:cs="Arial"/>
          <w:sz w:val="18"/>
          <w:lang w:val="de-DE"/>
        </w:rPr>
        <w:t xml:space="preserve"> </w:t>
      </w:r>
    </w:p>
    <w:p w14:paraId="7606D9EE" w14:textId="77777777" w:rsidR="00FE2546" w:rsidRDefault="00FE2546" w:rsidP="00FE2546">
      <w:pPr>
        <w:spacing w:line="360" w:lineRule="auto"/>
        <w:rPr>
          <w:rFonts w:ascii="Arial" w:hAnsi="Arial" w:cs="Arial"/>
          <w:sz w:val="18"/>
          <w:lang w:val="de-DE"/>
        </w:rPr>
      </w:pPr>
      <w:r>
        <w:rPr>
          <w:rFonts w:ascii="Arial" w:hAnsi="Arial" w:cs="Arial"/>
          <w:sz w:val="18"/>
          <w:lang w:val="de-DE"/>
        </w:rPr>
        <w:t>User: presse</w:t>
      </w:r>
    </w:p>
    <w:p w14:paraId="7FE37924" w14:textId="77777777" w:rsidR="00FE2546" w:rsidRDefault="00FE2546" w:rsidP="00FE2546">
      <w:pPr>
        <w:spacing w:line="360" w:lineRule="auto"/>
        <w:rPr>
          <w:rFonts w:ascii="Arial" w:hAnsi="Arial" w:cs="Arial"/>
          <w:sz w:val="18"/>
          <w:lang w:val="de-DE"/>
        </w:rPr>
      </w:pPr>
      <w:r>
        <w:rPr>
          <w:rFonts w:ascii="Arial" w:hAnsi="Arial" w:cs="Arial"/>
          <w:sz w:val="18"/>
          <w:lang w:val="de-DE"/>
        </w:rPr>
        <w:t xml:space="preserve">Passwort: </w:t>
      </w:r>
      <w:proofErr w:type="spellStart"/>
      <w:r>
        <w:rPr>
          <w:rFonts w:ascii="Arial" w:hAnsi="Arial" w:cs="Arial"/>
          <w:sz w:val="18"/>
          <w:lang w:val="de-DE"/>
        </w:rPr>
        <w:t>subaru</w:t>
      </w:r>
      <w:proofErr w:type="spellEnd"/>
    </w:p>
    <w:p w14:paraId="54AB59AE" w14:textId="77777777" w:rsidR="00FE2546" w:rsidRDefault="00FE2546" w:rsidP="00FE2546">
      <w:pPr>
        <w:spacing w:line="360" w:lineRule="auto"/>
        <w:rPr>
          <w:rFonts w:ascii="Arial" w:hAnsi="Arial" w:cs="Arial"/>
          <w:sz w:val="18"/>
          <w:lang w:val="de-DE"/>
        </w:rPr>
      </w:pPr>
    </w:p>
    <w:p w14:paraId="4C9C4EF0" w14:textId="77777777" w:rsidR="00FE2546" w:rsidRDefault="00FE2546" w:rsidP="00FE2546">
      <w:pPr>
        <w:spacing w:line="360" w:lineRule="auto"/>
        <w:rPr>
          <w:rFonts w:ascii="Arial" w:hAnsi="Arial" w:cs="Arial"/>
          <w:sz w:val="18"/>
          <w:lang w:val="de-DE"/>
        </w:rPr>
      </w:pPr>
    </w:p>
    <w:p w14:paraId="238D2827" w14:textId="77777777" w:rsidR="00FE2546" w:rsidRPr="00C94AD6" w:rsidRDefault="00FE2546" w:rsidP="00FE2546">
      <w:pPr>
        <w:spacing w:line="360" w:lineRule="auto"/>
        <w:rPr>
          <w:rFonts w:ascii="Arial" w:hAnsi="Arial" w:cs="Arial"/>
          <w:sz w:val="18"/>
          <w:u w:val="single"/>
          <w:lang w:val="de-DE"/>
        </w:rPr>
      </w:pPr>
      <w:r w:rsidRPr="00C94AD6">
        <w:rPr>
          <w:rFonts w:ascii="Arial" w:hAnsi="Arial" w:cs="Arial"/>
          <w:sz w:val="18"/>
          <w:u w:val="single"/>
          <w:lang w:val="de-DE"/>
        </w:rPr>
        <w:t>Kontakt:</w:t>
      </w:r>
    </w:p>
    <w:p w14:paraId="794A2746" w14:textId="77777777" w:rsidR="00FE2546" w:rsidRPr="00C94AD6" w:rsidRDefault="00FE2546" w:rsidP="00FE2546">
      <w:pPr>
        <w:spacing w:line="360" w:lineRule="auto"/>
        <w:rPr>
          <w:rFonts w:ascii="Arial" w:hAnsi="Arial" w:cs="Arial"/>
          <w:sz w:val="10"/>
          <w:u w:val="single"/>
          <w:lang w:val="de-DE"/>
        </w:rPr>
      </w:pPr>
    </w:p>
    <w:p w14:paraId="2CD190BB" w14:textId="77777777" w:rsidR="00FE2546" w:rsidRPr="00584B80" w:rsidRDefault="00FE2546" w:rsidP="00FE2546">
      <w:pPr>
        <w:spacing w:line="360" w:lineRule="auto"/>
        <w:rPr>
          <w:rFonts w:ascii="Arial" w:hAnsi="Arial" w:cs="Arial"/>
          <w:sz w:val="18"/>
          <w:lang w:val="de-DE"/>
        </w:rPr>
      </w:pPr>
      <w:r w:rsidRPr="00584B80">
        <w:rPr>
          <w:rFonts w:ascii="Arial" w:hAnsi="Arial" w:cs="Arial"/>
          <w:sz w:val="18"/>
          <w:lang w:val="de-DE"/>
        </w:rPr>
        <w:t>Subaru Österreich</w:t>
      </w:r>
    </w:p>
    <w:p w14:paraId="7EAA29C6" w14:textId="77777777" w:rsidR="00FE2546" w:rsidRDefault="00FE2546" w:rsidP="00FE2546">
      <w:pPr>
        <w:spacing w:line="360" w:lineRule="auto"/>
        <w:rPr>
          <w:rFonts w:ascii="Arial" w:hAnsi="Arial" w:cs="Arial"/>
          <w:sz w:val="18"/>
          <w:lang w:val="de-DE"/>
        </w:rPr>
      </w:pPr>
      <w:r w:rsidRPr="00584B80">
        <w:rPr>
          <w:rFonts w:ascii="Arial" w:hAnsi="Arial" w:cs="Arial"/>
          <w:sz w:val="18"/>
          <w:lang w:val="de-DE"/>
        </w:rPr>
        <w:t>Presse- und Öffentlichkeitsarbeit</w:t>
      </w:r>
    </w:p>
    <w:p w14:paraId="61119AF2" w14:textId="77777777" w:rsidR="00FE2546" w:rsidRPr="00516DD8" w:rsidRDefault="00FE2546" w:rsidP="00FE2546">
      <w:pPr>
        <w:pStyle w:val="Heading4"/>
        <w:spacing w:line="360" w:lineRule="auto"/>
        <w:rPr>
          <w:rFonts w:ascii="Arial" w:hAnsi="Arial" w:cs="Arial"/>
          <w:sz w:val="18"/>
        </w:rPr>
      </w:pPr>
      <w:r w:rsidRPr="00516DD8">
        <w:rPr>
          <w:rFonts w:ascii="Arial" w:hAnsi="Arial" w:cs="Arial"/>
          <w:sz w:val="18"/>
        </w:rPr>
        <w:t xml:space="preserve">Mag. Matthias Hinterreiter </w:t>
      </w:r>
    </w:p>
    <w:p w14:paraId="7B72263A" w14:textId="77777777" w:rsidR="00FE2546" w:rsidRPr="00516DD8" w:rsidRDefault="00FE2546" w:rsidP="00FE2546">
      <w:pPr>
        <w:spacing w:line="360" w:lineRule="auto"/>
        <w:rPr>
          <w:rFonts w:ascii="Arial" w:hAnsi="Arial" w:cs="Arial"/>
          <w:sz w:val="18"/>
          <w:lang w:val="de-DE"/>
        </w:rPr>
      </w:pPr>
      <w:r w:rsidRPr="00516DD8">
        <w:rPr>
          <w:rFonts w:ascii="Arial" w:hAnsi="Arial" w:cs="Arial"/>
          <w:sz w:val="18"/>
          <w:lang w:val="de-DE"/>
        </w:rPr>
        <w:t xml:space="preserve">Tel. 0662 / 44 43 42 </w:t>
      </w:r>
      <w:r>
        <w:rPr>
          <w:rFonts w:ascii="Arial" w:hAnsi="Arial" w:cs="Arial"/>
          <w:sz w:val="18"/>
          <w:lang w:val="de-DE"/>
        </w:rPr>
        <w:t>–</w:t>
      </w:r>
      <w:r w:rsidRPr="00516DD8">
        <w:rPr>
          <w:rFonts w:ascii="Arial" w:hAnsi="Arial" w:cs="Arial"/>
          <w:sz w:val="18"/>
          <w:lang w:val="de-DE"/>
        </w:rPr>
        <w:t xml:space="preserve"> </w:t>
      </w:r>
      <w:r>
        <w:rPr>
          <w:rFonts w:ascii="Arial" w:hAnsi="Arial" w:cs="Arial"/>
          <w:sz w:val="18"/>
          <w:lang w:val="de-DE"/>
        </w:rPr>
        <w:t>2</w:t>
      </w:r>
      <w:r w:rsidRPr="00516DD8">
        <w:rPr>
          <w:rFonts w:ascii="Arial" w:hAnsi="Arial" w:cs="Arial"/>
          <w:sz w:val="18"/>
          <w:lang w:val="de-DE"/>
        </w:rPr>
        <w:t>16</w:t>
      </w:r>
      <w:r>
        <w:rPr>
          <w:rFonts w:ascii="Arial" w:hAnsi="Arial" w:cs="Arial"/>
          <w:sz w:val="18"/>
          <w:lang w:val="de-DE"/>
        </w:rPr>
        <w:br/>
        <w:t>Mobil: 0676 / 84 12 75 69</w:t>
      </w:r>
    </w:p>
    <w:p w14:paraId="653189FC" w14:textId="77777777" w:rsidR="00FE2546" w:rsidRDefault="005B1FA5" w:rsidP="00FE2546">
      <w:pPr>
        <w:spacing w:line="360" w:lineRule="auto"/>
        <w:rPr>
          <w:rFonts w:ascii="Arial" w:hAnsi="Arial" w:cs="Arial"/>
          <w:sz w:val="18"/>
          <w:u w:val="single"/>
          <w:lang w:val="de-DE"/>
        </w:rPr>
      </w:pPr>
      <w:hyperlink r:id="rId11" w:history="1">
        <w:r w:rsidR="00FE2546" w:rsidRPr="002270C2">
          <w:rPr>
            <w:rStyle w:val="Hyperlink"/>
            <w:rFonts w:ascii="Arial" w:hAnsi="Arial" w:cs="Arial"/>
            <w:sz w:val="18"/>
            <w:lang w:val="de-DE"/>
          </w:rPr>
          <w:t>hinterreiter@subaru.at</w:t>
        </w:r>
      </w:hyperlink>
      <w:r w:rsidR="00FE2546">
        <w:rPr>
          <w:rStyle w:val="Hyperlink"/>
          <w:rFonts w:ascii="Arial" w:hAnsi="Arial" w:cs="Arial"/>
          <w:sz w:val="18"/>
          <w:lang w:val="de-DE"/>
        </w:rPr>
        <w:t xml:space="preserve"> </w:t>
      </w:r>
    </w:p>
    <w:p w14:paraId="38877FC2" w14:textId="77777777" w:rsidR="00FE2546" w:rsidRDefault="00FE2546" w:rsidP="00FE2546">
      <w:pPr>
        <w:spacing w:line="360" w:lineRule="auto"/>
        <w:rPr>
          <w:rFonts w:ascii="Arial" w:hAnsi="Arial" w:cs="Arial"/>
          <w:sz w:val="18"/>
          <w:u w:val="single"/>
          <w:lang w:val="de-DE"/>
        </w:rPr>
      </w:pPr>
    </w:p>
    <w:p w14:paraId="413D0EF1" w14:textId="77777777" w:rsidR="00FE2546" w:rsidRDefault="00FE2546" w:rsidP="00FE2546">
      <w:pPr>
        <w:spacing w:line="360" w:lineRule="auto"/>
        <w:rPr>
          <w:rFonts w:ascii="Arial" w:hAnsi="Arial" w:cs="Arial"/>
          <w:sz w:val="18"/>
          <w:u w:val="single"/>
          <w:lang w:val="de-DE"/>
        </w:rPr>
      </w:pPr>
    </w:p>
    <w:p w14:paraId="5E7308BE" w14:textId="77777777" w:rsidR="00FE2546" w:rsidRDefault="00FE2546" w:rsidP="00FE2546">
      <w:pPr>
        <w:spacing w:line="276" w:lineRule="auto"/>
        <w:jc w:val="both"/>
        <w:rPr>
          <w:rFonts w:ascii="Arial" w:hAnsi="Arial" w:cs="Arial"/>
          <w:sz w:val="18"/>
          <w:szCs w:val="18"/>
          <w:lang w:val="de-AT"/>
        </w:rPr>
      </w:pPr>
      <w:r w:rsidRPr="00D53609">
        <w:rPr>
          <w:rFonts w:ascii="Arial" w:hAnsi="Arial" w:cs="Arial"/>
          <w:sz w:val="18"/>
          <w:szCs w:val="18"/>
          <w:lang w:val="de-AT"/>
        </w:rPr>
        <w:t>Subaru ist führend in der Produktion von allradgetriebenen Pkw. Die Marke gehört zum japanischen Konzern Subaru CORPORATION. Subaru gilt als Pionier der Allradtechnik in Personenwagen und brachte 1972 den ersten Allrad-Pkw auf den Markt. Bis heute hat Subaru weltweit über 22 Millionen Fahrze</w:t>
      </w:r>
      <w:r>
        <w:rPr>
          <w:rFonts w:ascii="Arial" w:hAnsi="Arial" w:cs="Arial"/>
          <w:sz w:val="18"/>
          <w:szCs w:val="18"/>
          <w:lang w:val="de-AT"/>
        </w:rPr>
        <w:t>u</w:t>
      </w:r>
      <w:r w:rsidR="003F47A1">
        <w:rPr>
          <w:rFonts w:ascii="Arial" w:hAnsi="Arial" w:cs="Arial"/>
          <w:sz w:val="18"/>
          <w:szCs w:val="18"/>
          <w:lang w:val="de-AT"/>
        </w:rPr>
        <w:t>ge produziert, davon mehr als 21</w:t>
      </w:r>
      <w:r w:rsidRPr="00D53609">
        <w:rPr>
          <w:rFonts w:ascii="Arial" w:hAnsi="Arial" w:cs="Arial"/>
          <w:sz w:val="18"/>
          <w:szCs w:val="18"/>
          <w:lang w:val="de-AT"/>
        </w:rPr>
        <w:t xml:space="preserve"> Millionen Al</w:t>
      </w:r>
      <w:r>
        <w:rPr>
          <w:rFonts w:ascii="Arial" w:hAnsi="Arial" w:cs="Arial"/>
          <w:sz w:val="18"/>
          <w:szCs w:val="18"/>
          <w:lang w:val="de-AT"/>
        </w:rPr>
        <w:t xml:space="preserve">lrad-Fahrzeuge (Stand: </w:t>
      </w:r>
      <w:r w:rsidR="003F47A1">
        <w:rPr>
          <w:rFonts w:ascii="Arial" w:hAnsi="Arial" w:cs="Arial"/>
          <w:sz w:val="18"/>
          <w:szCs w:val="18"/>
          <w:lang w:val="de-AT"/>
        </w:rPr>
        <w:t xml:space="preserve">September </w:t>
      </w:r>
      <w:r>
        <w:rPr>
          <w:rFonts w:ascii="Arial" w:hAnsi="Arial" w:cs="Arial"/>
          <w:sz w:val="18"/>
          <w:szCs w:val="18"/>
          <w:lang w:val="de-AT"/>
        </w:rPr>
        <w:t>202</w:t>
      </w:r>
      <w:r w:rsidR="003F47A1">
        <w:rPr>
          <w:rFonts w:ascii="Arial" w:hAnsi="Arial" w:cs="Arial"/>
          <w:sz w:val="18"/>
          <w:szCs w:val="18"/>
          <w:lang w:val="de-AT"/>
        </w:rPr>
        <w:t>2</w:t>
      </w:r>
      <w:r w:rsidRPr="00D53609">
        <w:rPr>
          <w:rFonts w:ascii="Arial" w:hAnsi="Arial" w:cs="Arial"/>
          <w:sz w:val="18"/>
          <w:szCs w:val="18"/>
          <w:lang w:val="de-AT"/>
        </w:rPr>
        <w:t xml:space="preserve">). Seit 1966 produziert Subaru Fahrzeuge mit Boxermotoren, von denen bis heute </w:t>
      </w:r>
      <w:r>
        <w:rPr>
          <w:rFonts w:ascii="Arial" w:hAnsi="Arial" w:cs="Arial"/>
          <w:sz w:val="18"/>
          <w:szCs w:val="18"/>
          <w:lang w:val="de-AT"/>
        </w:rPr>
        <w:t xml:space="preserve">ebenfalls </w:t>
      </w:r>
      <w:r w:rsidRPr="00D53609">
        <w:rPr>
          <w:rFonts w:ascii="Arial" w:hAnsi="Arial" w:cs="Arial"/>
          <w:sz w:val="18"/>
          <w:szCs w:val="18"/>
          <w:lang w:val="de-AT"/>
        </w:rPr>
        <w:t>mehr als 2</w:t>
      </w:r>
      <w:r w:rsidR="003F47A1">
        <w:rPr>
          <w:rFonts w:ascii="Arial" w:hAnsi="Arial" w:cs="Arial"/>
          <w:sz w:val="18"/>
          <w:szCs w:val="18"/>
          <w:lang w:val="de-AT"/>
        </w:rPr>
        <w:t>1</w:t>
      </w:r>
      <w:r w:rsidRPr="00D53609">
        <w:rPr>
          <w:rFonts w:ascii="Arial" w:hAnsi="Arial" w:cs="Arial"/>
          <w:sz w:val="18"/>
          <w:szCs w:val="18"/>
          <w:lang w:val="de-AT"/>
        </w:rPr>
        <w:t xml:space="preserve"> Mil</w:t>
      </w:r>
      <w:r w:rsidR="003F47A1">
        <w:rPr>
          <w:rFonts w:ascii="Arial" w:hAnsi="Arial" w:cs="Arial"/>
          <w:sz w:val="18"/>
          <w:szCs w:val="18"/>
          <w:lang w:val="de-AT"/>
        </w:rPr>
        <w:t>lionen gebaut wurden (Stand: Herbst</w:t>
      </w:r>
      <w:r w:rsidRPr="00D53609">
        <w:rPr>
          <w:rFonts w:ascii="Arial" w:hAnsi="Arial" w:cs="Arial"/>
          <w:sz w:val="18"/>
          <w:szCs w:val="18"/>
          <w:lang w:val="de-AT"/>
        </w:rPr>
        <w:t xml:space="preserve"> 202</w:t>
      </w:r>
      <w:r w:rsidR="003F47A1">
        <w:rPr>
          <w:rFonts w:ascii="Arial" w:hAnsi="Arial" w:cs="Arial"/>
          <w:sz w:val="18"/>
          <w:szCs w:val="18"/>
          <w:lang w:val="de-AT"/>
        </w:rPr>
        <w:t>1</w:t>
      </w:r>
      <w:r w:rsidRPr="00D53609">
        <w:rPr>
          <w:rFonts w:ascii="Arial" w:hAnsi="Arial" w:cs="Arial"/>
          <w:sz w:val="18"/>
          <w:szCs w:val="18"/>
          <w:lang w:val="de-AT"/>
        </w:rPr>
        <w:t xml:space="preserve">). </w:t>
      </w:r>
      <w:proofErr w:type="spellStart"/>
      <w:r>
        <w:rPr>
          <w:rFonts w:ascii="Arial" w:hAnsi="Arial" w:cs="Arial"/>
          <w:sz w:val="18"/>
          <w:szCs w:val="18"/>
          <w:lang w:val="de-AT"/>
        </w:rPr>
        <w:t>Subarus</w:t>
      </w:r>
      <w:proofErr w:type="spellEnd"/>
      <w:r>
        <w:rPr>
          <w:rFonts w:ascii="Arial" w:hAnsi="Arial" w:cs="Arial"/>
          <w:sz w:val="18"/>
          <w:szCs w:val="18"/>
          <w:lang w:val="de-AT"/>
        </w:rPr>
        <w:t xml:space="preserve"> einzigartiges Fahrerassistenzsystem </w:t>
      </w:r>
      <w:proofErr w:type="spellStart"/>
      <w:r>
        <w:rPr>
          <w:rFonts w:ascii="Arial" w:hAnsi="Arial" w:cs="Arial"/>
          <w:sz w:val="18"/>
          <w:szCs w:val="18"/>
          <w:lang w:val="de-AT"/>
        </w:rPr>
        <w:t>EyeSight</w:t>
      </w:r>
      <w:proofErr w:type="spellEnd"/>
      <w:r>
        <w:rPr>
          <w:rFonts w:ascii="Arial" w:hAnsi="Arial" w:cs="Arial"/>
          <w:sz w:val="18"/>
          <w:szCs w:val="18"/>
          <w:lang w:val="de-AT"/>
        </w:rPr>
        <w:t xml:space="preserve"> wurde bereits in mehr als 5 Millionen Fahrzeugen verbaut (Stand Juni 2022). </w:t>
      </w:r>
      <w:r w:rsidRPr="00D53609">
        <w:rPr>
          <w:rFonts w:ascii="Arial" w:hAnsi="Arial" w:cs="Arial"/>
          <w:sz w:val="18"/>
          <w:szCs w:val="18"/>
          <w:lang w:val="de-AT"/>
        </w:rPr>
        <w:t>Dank dieser Kerntechnologien und des Subaru All-</w:t>
      </w:r>
      <w:proofErr w:type="spellStart"/>
      <w:r w:rsidRPr="00D53609">
        <w:rPr>
          <w:rFonts w:ascii="Arial" w:hAnsi="Arial" w:cs="Arial"/>
          <w:sz w:val="18"/>
          <w:szCs w:val="18"/>
          <w:lang w:val="de-AT"/>
        </w:rPr>
        <w:t>Around</w:t>
      </w:r>
      <w:proofErr w:type="spellEnd"/>
      <w:r w:rsidRPr="00D53609">
        <w:rPr>
          <w:rFonts w:ascii="Arial" w:hAnsi="Arial" w:cs="Arial"/>
          <w:sz w:val="18"/>
          <w:szCs w:val="18"/>
          <w:lang w:val="de-AT"/>
        </w:rPr>
        <w:t>-</w:t>
      </w:r>
      <w:proofErr w:type="spellStart"/>
      <w:r w:rsidRPr="00D53609">
        <w:rPr>
          <w:rFonts w:ascii="Arial" w:hAnsi="Arial" w:cs="Arial"/>
          <w:sz w:val="18"/>
          <w:szCs w:val="18"/>
          <w:lang w:val="de-AT"/>
        </w:rPr>
        <w:t>Safety</w:t>
      </w:r>
      <w:proofErr w:type="spellEnd"/>
      <w:r w:rsidRPr="00D53609">
        <w:rPr>
          <w:rFonts w:ascii="Arial" w:hAnsi="Arial" w:cs="Arial"/>
          <w:sz w:val="18"/>
          <w:szCs w:val="18"/>
          <w:lang w:val="de-AT"/>
        </w:rPr>
        <w:t xml:space="preserve"> Ansatzes erreichen Subaru Modelle regelmäßig Höchstnoten in den weltweiten Crashtests.</w:t>
      </w:r>
    </w:p>
    <w:p w14:paraId="7E234F04" w14:textId="77777777" w:rsidR="002677B6" w:rsidRPr="002677B6" w:rsidRDefault="002677B6" w:rsidP="002677B6">
      <w:pPr>
        <w:tabs>
          <w:tab w:val="left" w:pos="2316"/>
        </w:tabs>
        <w:rPr>
          <w:rFonts w:ascii="Arial" w:hAnsi="Arial" w:cs="Arial"/>
          <w:sz w:val="16"/>
          <w:lang w:val="de-AT"/>
        </w:rPr>
      </w:pPr>
      <w:r>
        <w:rPr>
          <w:rFonts w:ascii="Arial" w:hAnsi="Arial" w:cs="Arial"/>
          <w:sz w:val="16"/>
          <w:lang w:val="de-AT"/>
        </w:rPr>
        <w:tab/>
      </w:r>
    </w:p>
    <w:sectPr w:rsidR="002677B6" w:rsidRPr="002677B6" w:rsidSect="002677B6">
      <w:footerReference w:type="default" r:id="rId12"/>
      <w:pgSz w:w="12240" w:h="15840"/>
      <w:pgMar w:top="1417" w:right="1417" w:bottom="1134"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6FBFF" w14:textId="77777777" w:rsidR="00A55EFC" w:rsidRDefault="00A55EFC" w:rsidP="00BF1B43">
      <w:pPr>
        <w:spacing w:after="0" w:line="240" w:lineRule="auto"/>
      </w:pPr>
      <w:r>
        <w:separator/>
      </w:r>
    </w:p>
  </w:endnote>
  <w:endnote w:type="continuationSeparator" w:id="0">
    <w:p w14:paraId="6E39B042" w14:textId="77777777" w:rsidR="00A55EFC" w:rsidRDefault="00A55EFC" w:rsidP="00BF1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31869" w14:textId="77777777" w:rsidR="00FB1C20" w:rsidRDefault="00FB1C20" w:rsidP="008E6AB1">
    <w:pPr>
      <w:pStyle w:val="Footer"/>
      <w:tabs>
        <w:tab w:val="clear" w:pos="4703"/>
      </w:tabs>
      <w:rPr>
        <w:rFonts w:ascii="Arial" w:hAnsi="Arial" w:cs="Arial"/>
        <w:caps/>
        <w:color w:val="000000"/>
        <w:sz w:val="18"/>
        <w14:textFill>
          <w14:solidFill>
            <w14:srgbClr w14:val="000000">
              <w14:alpha w14:val="30000"/>
            </w14:srgbClr>
          </w14:solidFill>
        </w14:textFill>
      </w:rPr>
    </w:pPr>
  </w:p>
  <w:p w14:paraId="775C32B5" w14:textId="54D92A45" w:rsidR="00BF1B43" w:rsidRPr="00FB1C20" w:rsidRDefault="00FB1C20" w:rsidP="008E6AB1">
    <w:pPr>
      <w:pStyle w:val="Footer"/>
      <w:tabs>
        <w:tab w:val="clear" w:pos="4703"/>
      </w:tabs>
      <w:rPr>
        <w:rFonts w:ascii="Arial" w:hAnsi="Arial" w:cs="Arial"/>
        <w:caps/>
        <w:color w:val="000000"/>
        <w:sz w:val="18"/>
        <w14:textFill>
          <w14:solidFill>
            <w14:srgbClr w14:val="000000">
              <w14:alpha w14:val="30000"/>
            </w14:srgbClr>
          </w14:solidFill>
        </w14:textFill>
      </w:rPr>
    </w:pPr>
    <w:r>
      <w:rPr>
        <w:rFonts w:ascii="Arial" w:hAnsi="Arial" w:cs="Arial"/>
        <w:caps/>
        <w:color w:val="000000"/>
        <w:sz w:val="18"/>
        <w14:textFill>
          <w14:solidFill>
            <w14:srgbClr w14:val="000000">
              <w14:alpha w14:val="30000"/>
            </w14:srgbClr>
          </w14:solidFill>
        </w14:textFill>
      </w:rPr>
      <w:t>S</w:t>
    </w:r>
    <w:r w:rsidR="00F330B3">
      <w:rPr>
        <w:rFonts w:ascii="Arial" w:hAnsi="Arial" w:cs="Arial"/>
        <w:caps/>
        <w:color w:val="000000"/>
        <w:sz w:val="18"/>
        <w14:textFill>
          <w14:solidFill>
            <w14:srgbClr w14:val="000000">
              <w14:alpha w14:val="30000"/>
            </w14:srgbClr>
          </w14:solidFill>
        </w14:textFill>
      </w:rPr>
      <w:t>UBARU ÖSTERREICH</w:t>
    </w:r>
    <w:r>
      <w:rPr>
        <w:rFonts w:ascii="Arial" w:hAnsi="Arial" w:cs="Arial"/>
        <w:caps/>
        <w:color w:val="000000"/>
        <w:sz w:val="18"/>
        <w14:textFill>
          <w14:solidFill>
            <w14:srgbClr w14:val="000000">
              <w14:alpha w14:val="30000"/>
            </w14:srgbClr>
          </w14:solidFill>
        </w14:textFill>
      </w:rPr>
      <w:tab/>
    </w:r>
    <w:r w:rsidR="00BF1B43" w:rsidRPr="008E6AB1">
      <w:rPr>
        <w:rFonts w:ascii="Arial" w:hAnsi="Arial" w:cs="Arial"/>
        <w:caps/>
        <w:color w:val="000000"/>
        <w:sz w:val="18"/>
        <w14:textFill>
          <w14:solidFill>
            <w14:srgbClr w14:val="000000">
              <w14:alpha w14:val="30000"/>
            </w14:srgbClr>
          </w14:solidFill>
        </w14:textFill>
      </w:rPr>
      <w:fldChar w:fldCharType="begin"/>
    </w:r>
    <w:r w:rsidR="00BF1B43" w:rsidRPr="008E6AB1">
      <w:rPr>
        <w:rFonts w:ascii="Arial" w:hAnsi="Arial" w:cs="Arial"/>
        <w:caps/>
        <w:color w:val="000000"/>
        <w:sz w:val="18"/>
        <w:lang w:val="de-AT"/>
        <w14:textFill>
          <w14:solidFill>
            <w14:srgbClr w14:val="000000">
              <w14:alpha w14:val="30000"/>
            </w14:srgbClr>
          </w14:solidFill>
        </w14:textFill>
      </w:rPr>
      <w:instrText xml:space="preserve"> PAGE   \* MERGEFORMAT </w:instrText>
    </w:r>
    <w:r w:rsidR="00BF1B43" w:rsidRPr="008E6AB1">
      <w:rPr>
        <w:rFonts w:ascii="Arial" w:hAnsi="Arial" w:cs="Arial"/>
        <w:caps/>
        <w:color w:val="000000"/>
        <w:sz w:val="18"/>
        <w14:textFill>
          <w14:solidFill>
            <w14:srgbClr w14:val="000000">
              <w14:alpha w14:val="30000"/>
            </w14:srgbClr>
          </w14:solidFill>
        </w14:textFill>
      </w:rPr>
      <w:fldChar w:fldCharType="separate"/>
    </w:r>
    <w:r w:rsidR="007A7F3E">
      <w:rPr>
        <w:rFonts w:ascii="Arial" w:hAnsi="Arial" w:cs="Arial"/>
        <w:caps/>
        <w:noProof/>
        <w:color w:val="000000"/>
        <w:sz w:val="18"/>
        <w:lang w:val="de-AT"/>
        <w14:textFill>
          <w14:solidFill>
            <w14:srgbClr w14:val="000000">
              <w14:alpha w14:val="30000"/>
            </w14:srgbClr>
          </w14:solidFill>
        </w14:textFill>
      </w:rPr>
      <w:t>4</w:t>
    </w:r>
    <w:r w:rsidR="00BF1B43" w:rsidRPr="008E6AB1">
      <w:rPr>
        <w:rFonts w:ascii="Arial" w:hAnsi="Arial" w:cs="Arial"/>
        <w:caps/>
        <w:noProof/>
        <w:color w:val="000000"/>
        <w:sz w:val="18"/>
        <w14:textFill>
          <w14:solidFill>
            <w14:srgbClr w14:val="000000">
              <w14:alpha w14:val="30000"/>
            </w14:srgbClr>
          </w14:solidFill>
        </w14:textFill>
      </w:rPr>
      <w:fldChar w:fldCharType="end"/>
    </w:r>
  </w:p>
  <w:p w14:paraId="27123D4C" w14:textId="77777777" w:rsidR="00BF1B43" w:rsidRPr="008E6AB1" w:rsidRDefault="00BF1B43">
    <w:pPr>
      <w:pStyle w:val="Footer"/>
      <w:rPr>
        <w:lang w:val="de-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E7342" w14:textId="77777777" w:rsidR="00A55EFC" w:rsidRDefault="00A55EFC" w:rsidP="00BF1B43">
      <w:pPr>
        <w:spacing w:after="0" w:line="240" w:lineRule="auto"/>
      </w:pPr>
      <w:r>
        <w:separator/>
      </w:r>
    </w:p>
  </w:footnote>
  <w:footnote w:type="continuationSeparator" w:id="0">
    <w:p w14:paraId="54D26A6C" w14:textId="77777777" w:rsidR="00A55EFC" w:rsidRDefault="00A55EFC" w:rsidP="00BF1B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F2ACB"/>
    <w:multiLevelType w:val="hybridMultilevel"/>
    <w:tmpl w:val="E078E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9F7B77"/>
    <w:multiLevelType w:val="hybridMultilevel"/>
    <w:tmpl w:val="E4402784"/>
    <w:lvl w:ilvl="0" w:tplc="D9FE904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790F3D"/>
    <w:multiLevelType w:val="hybridMultilevel"/>
    <w:tmpl w:val="13527984"/>
    <w:lvl w:ilvl="0" w:tplc="6B10D9C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743253"/>
    <w:multiLevelType w:val="hybridMultilevel"/>
    <w:tmpl w:val="CDA85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AC23E8"/>
    <w:multiLevelType w:val="hybridMultilevel"/>
    <w:tmpl w:val="7AE66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4961945">
    <w:abstractNumId w:val="4"/>
  </w:num>
  <w:num w:numId="2" w16cid:durableId="517039618">
    <w:abstractNumId w:val="1"/>
  </w:num>
  <w:num w:numId="3" w16cid:durableId="1051265240">
    <w:abstractNumId w:val="0"/>
  </w:num>
  <w:num w:numId="4" w16cid:durableId="45421984">
    <w:abstractNumId w:val="2"/>
  </w:num>
  <w:num w:numId="5" w16cid:durableId="7491574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05E"/>
    <w:rsid w:val="000A69E0"/>
    <w:rsid w:val="000F375A"/>
    <w:rsid w:val="000F578B"/>
    <w:rsid w:val="00103A52"/>
    <w:rsid w:val="001138CA"/>
    <w:rsid w:val="001D7293"/>
    <w:rsid w:val="002677B6"/>
    <w:rsid w:val="002B3F36"/>
    <w:rsid w:val="002C6927"/>
    <w:rsid w:val="002D4E7A"/>
    <w:rsid w:val="002F7D30"/>
    <w:rsid w:val="00351BC0"/>
    <w:rsid w:val="00384782"/>
    <w:rsid w:val="003C3C8C"/>
    <w:rsid w:val="003E3E83"/>
    <w:rsid w:val="003F47A1"/>
    <w:rsid w:val="004264A2"/>
    <w:rsid w:val="0042685E"/>
    <w:rsid w:val="004750CE"/>
    <w:rsid w:val="005108E0"/>
    <w:rsid w:val="00550E7A"/>
    <w:rsid w:val="00567395"/>
    <w:rsid w:val="00584F03"/>
    <w:rsid w:val="005B1FA5"/>
    <w:rsid w:val="00606DA4"/>
    <w:rsid w:val="00624606"/>
    <w:rsid w:val="00634060"/>
    <w:rsid w:val="00646A9E"/>
    <w:rsid w:val="00674E28"/>
    <w:rsid w:val="006811EB"/>
    <w:rsid w:val="006962A1"/>
    <w:rsid w:val="0070403A"/>
    <w:rsid w:val="00714D1E"/>
    <w:rsid w:val="00752E01"/>
    <w:rsid w:val="00756083"/>
    <w:rsid w:val="00774C70"/>
    <w:rsid w:val="00792814"/>
    <w:rsid w:val="007A7F3E"/>
    <w:rsid w:val="00811D71"/>
    <w:rsid w:val="00874E37"/>
    <w:rsid w:val="008932B6"/>
    <w:rsid w:val="008E6AB1"/>
    <w:rsid w:val="00972414"/>
    <w:rsid w:val="0098162F"/>
    <w:rsid w:val="009B309C"/>
    <w:rsid w:val="009C13E5"/>
    <w:rsid w:val="009C329B"/>
    <w:rsid w:val="009E3AD0"/>
    <w:rsid w:val="009E41EB"/>
    <w:rsid w:val="00A31134"/>
    <w:rsid w:val="00A520F8"/>
    <w:rsid w:val="00A55EFC"/>
    <w:rsid w:val="00A75688"/>
    <w:rsid w:val="00AB5A0A"/>
    <w:rsid w:val="00B43B77"/>
    <w:rsid w:val="00B713DB"/>
    <w:rsid w:val="00B766F5"/>
    <w:rsid w:val="00B97FB1"/>
    <w:rsid w:val="00BA5F2B"/>
    <w:rsid w:val="00BB620E"/>
    <w:rsid w:val="00BB79D5"/>
    <w:rsid w:val="00BC0113"/>
    <w:rsid w:val="00BD796D"/>
    <w:rsid w:val="00BF088C"/>
    <w:rsid w:val="00BF1B43"/>
    <w:rsid w:val="00C01647"/>
    <w:rsid w:val="00CA0088"/>
    <w:rsid w:val="00CA505E"/>
    <w:rsid w:val="00CA5D47"/>
    <w:rsid w:val="00CD3910"/>
    <w:rsid w:val="00CE5B2E"/>
    <w:rsid w:val="00D0090F"/>
    <w:rsid w:val="00D345D8"/>
    <w:rsid w:val="00D4772B"/>
    <w:rsid w:val="00E64853"/>
    <w:rsid w:val="00EA2740"/>
    <w:rsid w:val="00F222E7"/>
    <w:rsid w:val="00F31FC0"/>
    <w:rsid w:val="00F330B3"/>
    <w:rsid w:val="00F40C47"/>
    <w:rsid w:val="00F466F3"/>
    <w:rsid w:val="00F83B78"/>
    <w:rsid w:val="00FB1C20"/>
    <w:rsid w:val="00FD7397"/>
    <w:rsid w:val="00FE2546"/>
    <w:rsid w:val="00FE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C899E44"/>
  <w15:chartTrackingRefBased/>
  <w15:docId w15:val="{353013D0-B5D6-488A-BC8D-DD0513E4D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FE2546"/>
    <w:pPr>
      <w:keepNext/>
      <w:spacing w:after="0" w:line="240" w:lineRule="auto"/>
      <w:outlineLvl w:val="3"/>
    </w:pPr>
    <w:rPr>
      <w:rFonts w:ascii="Helvetica" w:eastAsia="Times New Roman" w:hAnsi="Helvetica" w:cs="Times New Roman"/>
      <w:b/>
      <w:bCs/>
      <w:sz w:val="20"/>
      <w:szCs w:val="24"/>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B43"/>
    <w:pPr>
      <w:ind w:left="720"/>
      <w:contextualSpacing/>
    </w:pPr>
  </w:style>
  <w:style w:type="paragraph" w:styleId="Header">
    <w:name w:val="header"/>
    <w:basedOn w:val="Normal"/>
    <w:link w:val="HeaderChar"/>
    <w:uiPriority w:val="99"/>
    <w:unhideWhenUsed/>
    <w:rsid w:val="00BF1B43"/>
    <w:pPr>
      <w:tabs>
        <w:tab w:val="center" w:pos="4703"/>
        <w:tab w:val="right" w:pos="9406"/>
      </w:tabs>
      <w:spacing w:after="0" w:line="240" w:lineRule="auto"/>
    </w:pPr>
  </w:style>
  <w:style w:type="character" w:customStyle="1" w:styleId="HeaderChar">
    <w:name w:val="Header Char"/>
    <w:basedOn w:val="DefaultParagraphFont"/>
    <w:link w:val="Header"/>
    <w:uiPriority w:val="99"/>
    <w:rsid w:val="00BF1B43"/>
  </w:style>
  <w:style w:type="paragraph" w:styleId="Footer">
    <w:name w:val="footer"/>
    <w:basedOn w:val="Normal"/>
    <w:link w:val="FooterChar"/>
    <w:unhideWhenUsed/>
    <w:rsid w:val="00BF1B43"/>
    <w:pPr>
      <w:tabs>
        <w:tab w:val="center" w:pos="4703"/>
        <w:tab w:val="right" w:pos="9406"/>
      </w:tabs>
      <w:spacing w:after="0" w:line="240" w:lineRule="auto"/>
    </w:pPr>
  </w:style>
  <w:style w:type="character" w:customStyle="1" w:styleId="FooterChar">
    <w:name w:val="Footer Char"/>
    <w:basedOn w:val="DefaultParagraphFont"/>
    <w:link w:val="Footer"/>
    <w:uiPriority w:val="99"/>
    <w:rsid w:val="00BF1B43"/>
  </w:style>
  <w:style w:type="paragraph" w:styleId="Caption">
    <w:name w:val="caption"/>
    <w:basedOn w:val="Normal"/>
    <w:next w:val="Normal"/>
    <w:uiPriority w:val="35"/>
    <w:unhideWhenUsed/>
    <w:qFormat/>
    <w:rsid w:val="00BF1B43"/>
    <w:pPr>
      <w:spacing w:after="200" w:line="240" w:lineRule="auto"/>
    </w:pPr>
    <w:rPr>
      <w:i/>
      <w:iCs/>
      <w:color w:val="44546A" w:themeColor="text2"/>
      <w:sz w:val="18"/>
      <w:szCs w:val="18"/>
    </w:rPr>
  </w:style>
  <w:style w:type="character" w:styleId="Hyperlink">
    <w:name w:val="Hyperlink"/>
    <w:basedOn w:val="DefaultParagraphFont"/>
    <w:uiPriority w:val="99"/>
    <w:unhideWhenUsed/>
    <w:rsid w:val="008E6AB1"/>
    <w:rPr>
      <w:color w:val="0563C1" w:themeColor="hyperlink"/>
      <w:u w:val="single"/>
    </w:rPr>
  </w:style>
  <w:style w:type="character" w:customStyle="1" w:styleId="Heading4Char">
    <w:name w:val="Heading 4 Char"/>
    <w:basedOn w:val="DefaultParagraphFont"/>
    <w:link w:val="Heading4"/>
    <w:rsid w:val="00FE2546"/>
    <w:rPr>
      <w:rFonts w:ascii="Helvetica" w:eastAsia="Times New Roman" w:hAnsi="Helvetica" w:cs="Times New Roman"/>
      <w:b/>
      <w:bCs/>
      <w:sz w:val="20"/>
      <w:szCs w:val="24"/>
      <w:lang w:val="de-DE"/>
    </w:rPr>
  </w:style>
  <w:style w:type="table" w:styleId="TableGrid">
    <w:name w:val="Table Grid"/>
    <w:basedOn w:val="TableNormal"/>
    <w:rsid w:val="00550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50E7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CA5D4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0F375A"/>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7A7F3E"/>
    <w:rPr>
      <w:sz w:val="16"/>
      <w:szCs w:val="16"/>
    </w:rPr>
  </w:style>
  <w:style w:type="paragraph" w:styleId="CommentText">
    <w:name w:val="annotation text"/>
    <w:basedOn w:val="Normal"/>
    <w:link w:val="CommentTextChar"/>
    <w:uiPriority w:val="99"/>
    <w:semiHidden/>
    <w:unhideWhenUsed/>
    <w:rsid w:val="007A7F3E"/>
    <w:pPr>
      <w:spacing w:line="240" w:lineRule="auto"/>
    </w:pPr>
    <w:rPr>
      <w:sz w:val="20"/>
      <w:szCs w:val="20"/>
    </w:rPr>
  </w:style>
  <w:style w:type="character" w:customStyle="1" w:styleId="CommentTextChar">
    <w:name w:val="Comment Text Char"/>
    <w:basedOn w:val="DefaultParagraphFont"/>
    <w:link w:val="CommentText"/>
    <w:uiPriority w:val="99"/>
    <w:semiHidden/>
    <w:rsid w:val="007A7F3E"/>
    <w:rPr>
      <w:sz w:val="20"/>
      <w:szCs w:val="20"/>
    </w:rPr>
  </w:style>
  <w:style w:type="paragraph" w:styleId="CommentSubject">
    <w:name w:val="annotation subject"/>
    <w:basedOn w:val="CommentText"/>
    <w:next w:val="CommentText"/>
    <w:link w:val="CommentSubjectChar"/>
    <w:uiPriority w:val="99"/>
    <w:semiHidden/>
    <w:unhideWhenUsed/>
    <w:rsid w:val="007A7F3E"/>
    <w:rPr>
      <w:b/>
      <w:bCs/>
    </w:rPr>
  </w:style>
  <w:style w:type="character" w:customStyle="1" w:styleId="CommentSubjectChar">
    <w:name w:val="Comment Subject Char"/>
    <w:basedOn w:val="CommentTextChar"/>
    <w:link w:val="CommentSubject"/>
    <w:uiPriority w:val="99"/>
    <w:semiHidden/>
    <w:rsid w:val="007A7F3E"/>
    <w:rPr>
      <w:b/>
      <w:bCs/>
      <w:sz w:val="20"/>
      <w:szCs w:val="20"/>
    </w:rPr>
  </w:style>
  <w:style w:type="paragraph" w:styleId="BalloonText">
    <w:name w:val="Balloon Text"/>
    <w:basedOn w:val="Normal"/>
    <w:link w:val="BalloonTextChar"/>
    <w:uiPriority w:val="99"/>
    <w:semiHidden/>
    <w:unhideWhenUsed/>
    <w:rsid w:val="007A7F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F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3545">
      <w:bodyDiv w:val="1"/>
      <w:marLeft w:val="0"/>
      <w:marRight w:val="0"/>
      <w:marTop w:val="0"/>
      <w:marBottom w:val="0"/>
      <w:divBdr>
        <w:top w:val="none" w:sz="0" w:space="0" w:color="auto"/>
        <w:left w:val="none" w:sz="0" w:space="0" w:color="auto"/>
        <w:bottom w:val="none" w:sz="0" w:space="0" w:color="auto"/>
        <w:right w:val="none" w:sz="0" w:space="0" w:color="auto"/>
      </w:divBdr>
    </w:div>
    <w:div w:id="87577120">
      <w:bodyDiv w:val="1"/>
      <w:marLeft w:val="0"/>
      <w:marRight w:val="0"/>
      <w:marTop w:val="0"/>
      <w:marBottom w:val="0"/>
      <w:divBdr>
        <w:top w:val="none" w:sz="0" w:space="0" w:color="auto"/>
        <w:left w:val="none" w:sz="0" w:space="0" w:color="auto"/>
        <w:bottom w:val="none" w:sz="0" w:space="0" w:color="auto"/>
        <w:right w:val="none" w:sz="0" w:space="0" w:color="auto"/>
      </w:divBdr>
    </w:div>
    <w:div w:id="1262907253">
      <w:bodyDiv w:val="1"/>
      <w:marLeft w:val="0"/>
      <w:marRight w:val="0"/>
      <w:marTop w:val="0"/>
      <w:marBottom w:val="0"/>
      <w:divBdr>
        <w:top w:val="none" w:sz="0" w:space="0" w:color="auto"/>
        <w:left w:val="none" w:sz="0" w:space="0" w:color="auto"/>
        <w:bottom w:val="none" w:sz="0" w:space="0" w:color="auto"/>
        <w:right w:val="none" w:sz="0" w:space="0" w:color="auto"/>
      </w:divBdr>
    </w:div>
    <w:div w:id="196392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interreiter@subaru.at" TargetMode="External"/><Relationship Id="rId5" Type="http://schemas.openxmlformats.org/officeDocument/2006/relationships/webSettings" Target="webSettings.xml"/><Relationship Id="rId10" Type="http://schemas.openxmlformats.org/officeDocument/2006/relationships/hyperlink" Target="http://www.subaru.at/Press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DFA3517-7E68-4145-A6EC-6E14F9DD7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620</Words>
  <Characters>3534</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 Inc.</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Hinterreiter</dc:creator>
  <cp:keywords/>
  <dc:description/>
  <cp:lastModifiedBy>Matthias Hinterreiter</cp:lastModifiedBy>
  <cp:revision>2</cp:revision>
  <cp:lastPrinted>2023-09-11T13:38:00Z</cp:lastPrinted>
  <dcterms:created xsi:type="dcterms:W3CDTF">2024-01-26T09:21:00Z</dcterms:created>
  <dcterms:modified xsi:type="dcterms:W3CDTF">2024-01-26T09:21:00Z</dcterms:modified>
</cp:coreProperties>
</file>